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C0E" w:rsidRPr="008B2570" w:rsidRDefault="002D5C0E" w:rsidP="002D5C0E">
      <w:pPr>
        <w:shd w:val="clear" w:color="auto" w:fill="FFFFFF"/>
        <w:spacing w:line="276" w:lineRule="auto"/>
        <w:ind w:right="283"/>
        <w:rPr>
          <w:rFonts w:asciiTheme="minorBidi" w:hAnsiTheme="minorBidi"/>
          <w:b/>
          <w:bCs/>
          <w:sz w:val="24"/>
          <w:szCs w:val="24"/>
        </w:rPr>
      </w:pPr>
      <w:r>
        <w:rPr>
          <w:rFonts w:asciiTheme="minorBidi" w:hAnsiTheme="minorBidi"/>
          <w:b/>
          <w:bCs/>
          <w:sz w:val="24"/>
          <w:szCs w:val="24"/>
        </w:rPr>
        <w:t xml:space="preserve">SolidLine AG bietet PLM-Lösungen für die Produktentwicklung und -fertigung </w:t>
      </w:r>
    </w:p>
    <w:p w:rsidR="002D5C0E" w:rsidRPr="008B2570" w:rsidRDefault="002D5C0E" w:rsidP="002D5C0E">
      <w:pPr>
        <w:shd w:val="clear" w:color="auto" w:fill="FFFFFF"/>
        <w:spacing w:line="276" w:lineRule="auto"/>
        <w:ind w:right="283"/>
        <w:rPr>
          <w:rFonts w:asciiTheme="minorBidi" w:hAnsiTheme="minorBidi"/>
          <w:b/>
          <w:bCs/>
          <w:sz w:val="24"/>
          <w:szCs w:val="24"/>
        </w:rPr>
      </w:pPr>
    </w:p>
    <w:p w:rsidR="002D5C0E" w:rsidRDefault="002D5C0E" w:rsidP="002D5C0E">
      <w:pPr>
        <w:numPr>
          <w:ilvl w:val="0"/>
          <w:numId w:val="6"/>
        </w:numPr>
        <w:spacing w:before="120" w:after="60" w:line="276" w:lineRule="auto"/>
        <w:ind w:left="525"/>
        <w:rPr>
          <w:rFonts w:asciiTheme="minorBidi" w:hAnsiTheme="minorBidi"/>
        </w:rPr>
      </w:pPr>
      <w:r>
        <w:rPr>
          <w:rFonts w:asciiTheme="minorBidi" w:hAnsiTheme="minorBidi"/>
        </w:rPr>
        <w:t>SolidLine AG mit Stand auf der Rapid.Tech + FabCon 3.D</w:t>
      </w:r>
    </w:p>
    <w:p w:rsidR="002D5C0E" w:rsidRPr="008B2570" w:rsidRDefault="002D5C0E" w:rsidP="002D5C0E">
      <w:pPr>
        <w:numPr>
          <w:ilvl w:val="0"/>
          <w:numId w:val="6"/>
        </w:numPr>
        <w:spacing w:before="60" w:after="60" w:line="276" w:lineRule="auto"/>
        <w:ind w:left="525"/>
        <w:rPr>
          <w:rFonts w:asciiTheme="minorBidi" w:hAnsiTheme="minorBidi"/>
        </w:rPr>
      </w:pPr>
      <w:r>
        <w:rPr>
          <w:rFonts w:asciiTheme="minorBidi" w:hAnsiTheme="minorBidi"/>
        </w:rPr>
        <w:t xml:space="preserve">Moderne Produktentwicklung mit </w:t>
      </w:r>
      <w:r w:rsidRPr="008B2570">
        <w:rPr>
          <w:rFonts w:asciiTheme="minorBidi" w:hAnsiTheme="minorBidi"/>
        </w:rPr>
        <w:t xml:space="preserve">SOLIDWORKS </w:t>
      </w:r>
      <w:r>
        <w:rPr>
          <w:rFonts w:asciiTheme="minorBidi" w:hAnsiTheme="minorBidi"/>
        </w:rPr>
        <w:t>–</w:t>
      </w:r>
      <w:r w:rsidRPr="008B2570">
        <w:rPr>
          <w:rFonts w:asciiTheme="minorBidi" w:hAnsiTheme="minorBidi"/>
        </w:rPr>
        <w:t xml:space="preserve"> von der Konstruktion bis zur Fertigung </w:t>
      </w:r>
    </w:p>
    <w:p w:rsidR="002D5C0E" w:rsidRPr="008B2570" w:rsidRDefault="002D5C0E" w:rsidP="002D5C0E">
      <w:pPr>
        <w:numPr>
          <w:ilvl w:val="0"/>
          <w:numId w:val="6"/>
        </w:numPr>
        <w:spacing w:before="60" w:after="120" w:line="276" w:lineRule="auto"/>
        <w:ind w:left="525"/>
        <w:rPr>
          <w:rFonts w:asciiTheme="minorBidi" w:hAnsiTheme="minorBidi"/>
        </w:rPr>
      </w:pPr>
      <w:r>
        <w:rPr>
          <w:rFonts w:asciiTheme="minorBidi" w:hAnsiTheme="minorBidi"/>
        </w:rPr>
        <w:t xml:space="preserve">Intelligente Verfahren für die Fertigung </w:t>
      </w:r>
      <w:r w:rsidR="006068E6">
        <w:rPr>
          <w:rFonts w:asciiTheme="minorBidi" w:hAnsiTheme="minorBidi"/>
        </w:rPr>
        <w:t>von</w:t>
      </w:r>
      <w:r>
        <w:rPr>
          <w:rFonts w:asciiTheme="minorBidi" w:hAnsiTheme="minorBidi"/>
        </w:rPr>
        <w:t xml:space="preserve"> 3D Systems und CAMWorks</w:t>
      </w:r>
    </w:p>
    <w:p w:rsidR="002D5C0E" w:rsidRPr="008B2570" w:rsidRDefault="002D5C0E" w:rsidP="002D5C0E">
      <w:pPr>
        <w:shd w:val="clear" w:color="auto" w:fill="FFFFFF"/>
        <w:spacing w:line="276" w:lineRule="auto"/>
        <w:ind w:right="1701"/>
        <w:rPr>
          <w:rFonts w:asciiTheme="minorBidi" w:hAnsiTheme="minorBidi"/>
          <w:b/>
          <w:bCs/>
        </w:rPr>
      </w:pPr>
    </w:p>
    <w:p w:rsidR="002D5C0E" w:rsidRDefault="002D5C0E" w:rsidP="002D5C0E">
      <w:pPr>
        <w:rPr>
          <w:rFonts w:asciiTheme="minorBidi" w:hAnsiTheme="minorBidi"/>
          <w:b/>
          <w:bCs/>
        </w:rPr>
      </w:pPr>
      <w:r>
        <w:rPr>
          <w:rFonts w:asciiTheme="minorBidi" w:hAnsiTheme="minorBidi"/>
          <w:b/>
          <w:bCs/>
        </w:rPr>
        <w:t>Walluf, 08.05</w:t>
      </w:r>
      <w:r w:rsidRPr="008B2570">
        <w:rPr>
          <w:rFonts w:asciiTheme="minorBidi" w:hAnsiTheme="minorBidi"/>
          <w:b/>
          <w:bCs/>
        </w:rPr>
        <w:t>.201</w:t>
      </w:r>
      <w:r>
        <w:rPr>
          <w:rFonts w:asciiTheme="minorBidi" w:hAnsiTheme="minorBidi"/>
          <w:b/>
          <w:bCs/>
        </w:rPr>
        <w:t xml:space="preserve">9 – </w:t>
      </w:r>
      <w:r>
        <w:rPr>
          <w:rFonts w:ascii="Arial" w:hAnsi="Arial" w:cs="Arial"/>
          <w:b/>
          <w:bCs/>
        </w:rPr>
        <w:t xml:space="preserve">Vom </w:t>
      </w:r>
      <w:r w:rsidRPr="00246E47">
        <w:rPr>
          <w:rFonts w:asciiTheme="minorBidi" w:hAnsiTheme="minorBidi"/>
          <w:b/>
          <w:bCs/>
        </w:rPr>
        <w:t>25.06. bis 27.06.2019</w:t>
      </w:r>
      <w:r>
        <w:rPr>
          <w:rFonts w:asciiTheme="minorBidi" w:hAnsiTheme="minorBidi"/>
          <w:b/>
          <w:bCs/>
        </w:rPr>
        <w:t xml:space="preserve"> stellt die SolidLine AG ihr Portfolio</w:t>
      </w:r>
      <w:r w:rsidRPr="00246E47">
        <w:rPr>
          <w:rFonts w:asciiTheme="minorBidi" w:hAnsiTheme="minorBidi"/>
          <w:b/>
          <w:bCs/>
        </w:rPr>
        <w:t xml:space="preserve"> auf der Rapid</w:t>
      </w:r>
      <w:r>
        <w:rPr>
          <w:rFonts w:asciiTheme="minorBidi" w:hAnsiTheme="minorBidi"/>
          <w:b/>
          <w:bCs/>
        </w:rPr>
        <w:t>.</w:t>
      </w:r>
      <w:r w:rsidRPr="00246E47">
        <w:rPr>
          <w:rFonts w:asciiTheme="minorBidi" w:hAnsiTheme="minorBidi"/>
          <w:b/>
          <w:bCs/>
        </w:rPr>
        <w:t xml:space="preserve">Tech + FabCon 3.D </w:t>
      </w:r>
      <w:r>
        <w:rPr>
          <w:rFonts w:asciiTheme="minorBidi" w:hAnsiTheme="minorBidi"/>
          <w:b/>
          <w:bCs/>
        </w:rPr>
        <w:t xml:space="preserve">am Stand 2-507 vor. Die Besucher erhalten einen </w:t>
      </w:r>
      <w:r w:rsidRPr="00246E47">
        <w:rPr>
          <w:rFonts w:asciiTheme="minorBidi" w:hAnsiTheme="minorBidi"/>
          <w:b/>
          <w:bCs/>
        </w:rPr>
        <w:t xml:space="preserve">Einblick in die Arbeitsumgebung der verschiedensten SOLIDWORKS Lösungen und </w:t>
      </w:r>
      <w:r>
        <w:rPr>
          <w:rFonts w:asciiTheme="minorBidi" w:hAnsiTheme="minorBidi"/>
          <w:b/>
          <w:bCs/>
        </w:rPr>
        <w:t xml:space="preserve">der </w:t>
      </w:r>
      <w:r w:rsidRPr="00246E47">
        <w:rPr>
          <w:rFonts w:ascii="Arial" w:hAnsi="Arial" w:cs="Arial"/>
          <w:b/>
          <w:bCs/>
        </w:rPr>
        <w:t xml:space="preserve">branchenspezifischen Konstruktionslösungen </w:t>
      </w:r>
      <w:r>
        <w:rPr>
          <w:rFonts w:ascii="Arial" w:hAnsi="Arial" w:cs="Arial"/>
          <w:b/>
          <w:bCs/>
        </w:rPr>
        <w:t>f</w:t>
      </w:r>
      <w:r w:rsidRPr="00246E47">
        <w:rPr>
          <w:rFonts w:ascii="Arial" w:hAnsi="Arial" w:cs="Arial"/>
          <w:b/>
          <w:bCs/>
        </w:rPr>
        <w:t xml:space="preserve">ür die holzverarbeitende Industrie </w:t>
      </w:r>
      <w:r>
        <w:rPr>
          <w:rFonts w:ascii="Arial" w:hAnsi="Arial" w:cs="Arial"/>
          <w:b/>
          <w:bCs/>
        </w:rPr>
        <w:t>sowie</w:t>
      </w:r>
      <w:r w:rsidRPr="00246E47">
        <w:rPr>
          <w:rFonts w:ascii="Arial" w:hAnsi="Arial" w:cs="Arial"/>
          <w:b/>
          <w:bCs/>
        </w:rPr>
        <w:t xml:space="preserve"> den Stahl- und Anlagenbau.</w:t>
      </w:r>
      <w:r w:rsidRPr="00246E47">
        <w:rPr>
          <w:rFonts w:asciiTheme="minorBidi" w:hAnsiTheme="minorBidi"/>
          <w:b/>
          <w:bCs/>
        </w:rPr>
        <w:t xml:space="preserve"> Au</w:t>
      </w:r>
      <w:r>
        <w:rPr>
          <w:rFonts w:asciiTheme="minorBidi" w:hAnsiTheme="minorBidi"/>
          <w:b/>
          <w:bCs/>
        </w:rPr>
        <w:t>ßerdem</w:t>
      </w:r>
      <w:r w:rsidRPr="00246E47">
        <w:rPr>
          <w:rFonts w:asciiTheme="minorBidi" w:hAnsiTheme="minorBidi"/>
          <w:b/>
          <w:bCs/>
        </w:rPr>
        <w:t xml:space="preserve"> </w:t>
      </w:r>
      <w:r>
        <w:rPr>
          <w:rFonts w:asciiTheme="minorBidi" w:hAnsiTheme="minorBidi"/>
          <w:b/>
          <w:bCs/>
        </w:rPr>
        <w:t xml:space="preserve">werden </w:t>
      </w:r>
      <w:r w:rsidRPr="00246E47">
        <w:rPr>
          <w:rFonts w:asciiTheme="minorBidi" w:hAnsiTheme="minorBidi"/>
          <w:b/>
          <w:bCs/>
        </w:rPr>
        <w:t>intelligente Verfahren für die Fertigung von 3D Systems und CAMWorks</w:t>
      </w:r>
      <w:r>
        <w:rPr>
          <w:rFonts w:asciiTheme="minorBidi" w:hAnsiTheme="minorBidi"/>
          <w:b/>
          <w:bCs/>
        </w:rPr>
        <w:t xml:space="preserve"> gezeigt, </w:t>
      </w:r>
      <w:r w:rsidRPr="00A24E53">
        <w:rPr>
          <w:rFonts w:asciiTheme="minorBidi" w:hAnsiTheme="minorBidi"/>
          <w:b/>
          <w:bCs/>
        </w:rPr>
        <w:t>zugleich</w:t>
      </w:r>
      <w:r w:rsidR="00936134">
        <w:rPr>
          <w:rFonts w:asciiTheme="minorBidi" w:hAnsiTheme="minorBidi"/>
          <w:b/>
          <w:bCs/>
        </w:rPr>
        <w:t xml:space="preserve"> ist am Stand von SolidLine exemplarisch eine Fertigung von </w:t>
      </w:r>
      <w:r w:rsidRPr="00A24E53">
        <w:rPr>
          <w:rFonts w:asciiTheme="minorBidi" w:hAnsiTheme="minorBidi"/>
          <w:b/>
          <w:bCs/>
        </w:rPr>
        <w:t>Präzisionsbauteile</w:t>
      </w:r>
      <w:r w:rsidR="00936134">
        <w:rPr>
          <w:rFonts w:asciiTheme="minorBidi" w:hAnsiTheme="minorBidi"/>
          <w:b/>
          <w:bCs/>
        </w:rPr>
        <w:t>n und das Elektro-Kart der Firma RiMO zu sehen</w:t>
      </w:r>
      <w:r w:rsidRPr="00A24E53">
        <w:rPr>
          <w:rFonts w:asciiTheme="minorBidi" w:hAnsiTheme="minorBidi"/>
          <w:b/>
          <w:bCs/>
        </w:rPr>
        <w:t>.</w:t>
      </w:r>
    </w:p>
    <w:p w:rsidR="002D5C0E" w:rsidRDefault="002D5C0E" w:rsidP="002D5C0E">
      <w:pPr>
        <w:rPr>
          <w:rFonts w:asciiTheme="minorBidi" w:hAnsiTheme="minorBidi"/>
        </w:rPr>
      </w:pPr>
      <w:r w:rsidRPr="00E80192">
        <w:rPr>
          <w:rFonts w:asciiTheme="minorBidi" w:hAnsiTheme="minorBidi"/>
        </w:rPr>
        <w:t>Die Rapid</w:t>
      </w:r>
      <w:r>
        <w:rPr>
          <w:rFonts w:asciiTheme="minorBidi" w:hAnsiTheme="minorBidi"/>
        </w:rPr>
        <w:t>.</w:t>
      </w:r>
      <w:r w:rsidRPr="00E80192">
        <w:rPr>
          <w:rFonts w:asciiTheme="minorBidi" w:hAnsiTheme="minorBidi"/>
        </w:rPr>
        <w:t>Tech + FabCon 3.D</w:t>
      </w:r>
      <w:r>
        <w:rPr>
          <w:rFonts w:asciiTheme="minorBidi" w:hAnsiTheme="minorBidi"/>
        </w:rPr>
        <w:t xml:space="preserve"> in Erfurt</w:t>
      </w:r>
      <w:r w:rsidRPr="00E80192">
        <w:rPr>
          <w:rFonts w:asciiTheme="minorBidi" w:hAnsiTheme="minorBidi"/>
        </w:rPr>
        <w:t xml:space="preserve"> ist eine der wichtigsten Informationsveranstaltungen </w:t>
      </w:r>
      <w:r>
        <w:rPr>
          <w:rFonts w:asciiTheme="minorBidi" w:hAnsiTheme="minorBidi"/>
        </w:rPr>
        <w:t>zu</w:t>
      </w:r>
      <w:r w:rsidRPr="00E80192">
        <w:rPr>
          <w:rFonts w:asciiTheme="minorBidi" w:hAnsiTheme="minorBidi"/>
        </w:rPr>
        <w:t xml:space="preserve">m </w:t>
      </w:r>
      <w:r>
        <w:rPr>
          <w:rFonts w:asciiTheme="minorBidi" w:hAnsiTheme="minorBidi"/>
        </w:rPr>
        <w:t>Thema</w:t>
      </w:r>
      <w:r w:rsidRPr="00E80192">
        <w:rPr>
          <w:rFonts w:asciiTheme="minorBidi" w:hAnsiTheme="minorBidi"/>
        </w:rPr>
        <w:t xml:space="preserve"> generative Fertigungsverfahre</w:t>
      </w:r>
      <w:r>
        <w:rPr>
          <w:rFonts w:asciiTheme="minorBidi" w:hAnsiTheme="minorBidi"/>
        </w:rPr>
        <w:t xml:space="preserve">n. Als Anwendertagung mit begleitender Fachmesse bietet sie die optimale Plattform für den Wissensaustausch zwischen Forschern, Entwicklern, Konstrukteuren und Anwendern und gilt als </w:t>
      </w:r>
      <w:r w:rsidRPr="00C31347">
        <w:rPr>
          <w:rFonts w:asciiTheme="minorBidi" w:hAnsiTheme="minorBidi"/>
        </w:rPr>
        <w:t>Treffpunkt für kreative Start-ups und Experten und Branchengrößen der 3D-Druck-Szene. Die SolidLine AG,</w:t>
      </w:r>
      <w:r>
        <w:rPr>
          <w:rFonts w:asciiTheme="minorBidi" w:hAnsiTheme="minorBidi"/>
          <w:shd w:val="clear" w:color="auto" w:fill="F5F5F5"/>
        </w:rPr>
        <w:t xml:space="preserve"> </w:t>
      </w:r>
      <w:r>
        <w:rPr>
          <w:rFonts w:ascii="Arial" w:hAnsi="Arial" w:cs="Arial"/>
        </w:rPr>
        <w:t>führender Anbieter von SOLIDWORKS, 3D Systems und CAMWorks in Deutschland</w:t>
      </w:r>
      <w:r>
        <w:rPr>
          <w:rFonts w:asciiTheme="minorBidi" w:hAnsiTheme="minorBidi"/>
        </w:rPr>
        <w:t xml:space="preserve">, darf da natürlich nicht fehlen und ist in Erfurt ebenfalls vertreten. </w:t>
      </w:r>
    </w:p>
    <w:p w:rsidR="002D5C0E" w:rsidRDefault="002D5C0E" w:rsidP="002D5C0E">
      <w:pPr>
        <w:rPr>
          <w:rFonts w:ascii="Arial" w:hAnsi="Arial" w:cs="Arial"/>
        </w:rPr>
      </w:pPr>
      <w:r>
        <w:rPr>
          <w:rFonts w:ascii="Arial" w:hAnsi="Arial" w:cs="Arial"/>
        </w:rPr>
        <w:t xml:space="preserve">Von der ersten Produktidee über die Konstruktion und Validierung bis hin zum Prototypen und marktreifen Produkt: Der PLM-Systemintegrator aus Walluf in der Nähe von Wiesbaden unterstützt Entwickler, Konstrukteure und Hersteller bei der Optimierung der gesamten Prozesskette. Mit Lösungen von SOLIDWORKS wie CAD, PDM, CAE, ECAD und CAM werden dabei sämtliche Aspekte des Produktentwicklungsprozesses abgedeckt – und das mit nahtlos integrierten Arbeitsabläufen, auch über verschiedene Abteilungen hinweg. </w:t>
      </w:r>
      <w:r w:rsidRPr="002B3A03">
        <w:rPr>
          <w:rFonts w:ascii="Arial" w:hAnsi="Arial" w:cs="Arial"/>
        </w:rPr>
        <w:t>Auf der Rapid</w:t>
      </w:r>
      <w:r>
        <w:rPr>
          <w:rFonts w:ascii="Arial" w:hAnsi="Arial" w:cs="Arial"/>
        </w:rPr>
        <w:t>.</w:t>
      </w:r>
      <w:r w:rsidRPr="002B3A03">
        <w:rPr>
          <w:rFonts w:ascii="Arial" w:hAnsi="Arial" w:cs="Arial"/>
        </w:rPr>
        <w:t xml:space="preserve">Tech + FabCon 3.D erfahren die Besucher </w:t>
      </w:r>
      <w:r>
        <w:rPr>
          <w:rFonts w:ascii="Arial" w:hAnsi="Arial" w:cs="Arial"/>
        </w:rPr>
        <w:t xml:space="preserve">am Stand </w:t>
      </w:r>
      <w:r w:rsidRPr="002B3A03">
        <w:rPr>
          <w:rFonts w:ascii="Arial" w:hAnsi="Arial" w:cs="Arial"/>
        </w:rPr>
        <w:t>der SolidLine AG alles über die Arbeitsumgebung der SOLIDWORKS Lösungen und erhalten so einen Einblick in die moderne Produktentwicklung.</w:t>
      </w:r>
      <w:r>
        <w:rPr>
          <w:rFonts w:ascii="Arial" w:hAnsi="Arial" w:cs="Arial"/>
        </w:rPr>
        <w:t xml:space="preserve"> </w:t>
      </w:r>
    </w:p>
    <w:p w:rsidR="002D5C0E" w:rsidRPr="00A71677" w:rsidRDefault="002D5C0E" w:rsidP="002D5C0E">
      <w:pPr>
        <w:rPr>
          <w:rFonts w:ascii="Arial" w:hAnsi="Arial" w:cs="Arial"/>
          <w:b/>
          <w:bCs/>
        </w:rPr>
      </w:pPr>
      <w:r w:rsidRPr="00A71677">
        <w:rPr>
          <w:rFonts w:ascii="Arial" w:hAnsi="Arial" w:cs="Arial"/>
          <w:b/>
          <w:bCs/>
        </w:rPr>
        <w:t>Innovationskraft durch leistungsstarke Konstr</w:t>
      </w:r>
      <w:r>
        <w:rPr>
          <w:rFonts w:ascii="Arial" w:hAnsi="Arial" w:cs="Arial"/>
          <w:b/>
          <w:bCs/>
        </w:rPr>
        <w:t>u</w:t>
      </w:r>
      <w:r w:rsidRPr="00A71677">
        <w:rPr>
          <w:rFonts w:ascii="Arial" w:hAnsi="Arial" w:cs="Arial"/>
          <w:b/>
          <w:bCs/>
        </w:rPr>
        <w:t>ktionswerkzeuge</w:t>
      </w:r>
    </w:p>
    <w:p w:rsidR="002D5C0E" w:rsidRPr="00A71677" w:rsidRDefault="002D5C0E" w:rsidP="002D5C0E">
      <w:pPr>
        <w:rPr>
          <w:rFonts w:ascii="Arial" w:hAnsi="Arial" w:cs="Arial"/>
        </w:rPr>
      </w:pPr>
      <w:r>
        <w:rPr>
          <w:rFonts w:ascii="Arial" w:hAnsi="Arial" w:cs="Arial"/>
        </w:rPr>
        <w:t xml:space="preserve">Für die holzverarbeitende Industrie und für den Stahl- und Anlagenbau zeigt das SOLIDWORKS Systemhaus branchenspezifische Konstruktionslösungen für </w:t>
      </w:r>
      <w:r w:rsidRPr="00A71677">
        <w:rPr>
          <w:rFonts w:ascii="Arial" w:hAnsi="Arial" w:cs="Arial"/>
          <w:shd w:val="clear" w:color="auto" w:fill="FFFFFF"/>
        </w:rPr>
        <w:t xml:space="preserve">Design, Konstruktion, Simulation, </w:t>
      </w:r>
      <w:r>
        <w:rPr>
          <w:rFonts w:ascii="Arial" w:hAnsi="Arial" w:cs="Arial"/>
          <w:shd w:val="clear" w:color="auto" w:fill="FFFFFF"/>
        </w:rPr>
        <w:t>n</w:t>
      </w:r>
      <w:r w:rsidRPr="00A71677">
        <w:rPr>
          <w:rFonts w:ascii="Arial" w:hAnsi="Arial" w:cs="Arial"/>
          <w:shd w:val="clear" w:color="auto" w:fill="FFFFFF"/>
        </w:rPr>
        <w:t>achhaltig</w:t>
      </w:r>
      <w:r>
        <w:rPr>
          <w:rFonts w:ascii="Arial" w:hAnsi="Arial" w:cs="Arial"/>
          <w:shd w:val="clear" w:color="auto" w:fill="FFFFFF"/>
        </w:rPr>
        <w:t>e Produktion</w:t>
      </w:r>
      <w:r w:rsidRPr="00A71677">
        <w:rPr>
          <w:rFonts w:ascii="Arial" w:hAnsi="Arial" w:cs="Arial"/>
          <w:shd w:val="clear" w:color="auto" w:fill="FFFFFF"/>
        </w:rPr>
        <w:t>, technische Ko</w:t>
      </w:r>
      <w:r>
        <w:rPr>
          <w:rFonts w:ascii="Arial" w:hAnsi="Arial" w:cs="Arial"/>
          <w:shd w:val="clear" w:color="auto" w:fill="FFFFFF"/>
        </w:rPr>
        <w:t>mmunikation und Datenverwaltung</w:t>
      </w:r>
      <w:r w:rsidRPr="00A71677">
        <w:rPr>
          <w:rFonts w:ascii="Arial" w:hAnsi="Arial" w:cs="Arial"/>
          <w:shd w:val="clear" w:color="auto" w:fill="FFFFFF"/>
        </w:rPr>
        <w:t>.</w:t>
      </w:r>
      <w:r>
        <w:rPr>
          <w:rFonts w:ascii="Arial" w:hAnsi="Arial" w:cs="Arial"/>
          <w:shd w:val="clear" w:color="auto" w:fill="FFFFFF"/>
        </w:rPr>
        <w:t xml:space="preserve"> </w:t>
      </w:r>
      <w:r w:rsidRPr="00A71677">
        <w:rPr>
          <w:rFonts w:ascii="Arial" w:hAnsi="Arial" w:cs="Arial"/>
          <w:shd w:val="clear" w:color="auto" w:fill="FFFFFF"/>
        </w:rPr>
        <w:t xml:space="preserve">Mit </w:t>
      </w:r>
      <w:r>
        <w:rPr>
          <w:rFonts w:ascii="Arial" w:hAnsi="Arial" w:cs="Arial"/>
          <w:shd w:val="clear" w:color="auto" w:fill="FFFFFF"/>
        </w:rPr>
        <w:t xml:space="preserve">der </w:t>
      </w:r>
      <w:r w:rsidRPr="00A71677">
        <w:rPr>
          <w:rFonts w:ascii="Arial" w:hAnsi="Arial" w:cs="Arial"/>
          <w:shd w:val="clear" w:color="auto" w:fill="FFFFFF"/>
        </w:rPr>
        <w:t xml:space="preserve">leistungsstarken wie benutzerfreundlichen </w:t>
      </w:r>
      <w:r>
        <w:rPr>
          <w:rFonts w:ascii="Arial" w:hAnsi="Arial" w:cs="Arial"/>
          <w:shd w:val="clear" w:color="auto" w:fill="FFFFFF"/>
        </w:rPr>
        <w:t>Software-Lösung</w:t>
      </w:r>
      <w:r w:rsidRPr="00A71677">
        <w:rPr>
          <w:rFonts w:ascii="Arial" w:hAnsi="Arial" w:cs="Arial"/>
          <w:shd w:val="clear" w:color="auto" w:fill="FFFFFF"/>
        </w:rPr>
        <w:t xml:space="preserve"> </w:t>
      </w:r>
      <w:r>
        <w:rPr>
          <w:rFonts w:ascii="Arial" w:hAnsi="Arial" w:cs="Arial"/>
          <w:shd w:val="clear" w:color="auto" w:fill="FFFFFF"/>
        </w:rPr>
        <w:t>hat der Anwender so jedes Detail im Griff</w:t>
      </w:r>
      <w:r>
        <w:rPr>
          <w:rFonts w:ascii="Arial" w:hAnsi="Arial" w:cs="Arial"/>
        </w:rPr>
        <w:t xml:space="preserve"> und kann seine Ideen Wirklichkeit werden lassen. </w:t>
      </w:r>
    </w:p>
    <w:p w:rsidR="002D5C0E" w:rsidRDefault="002D5C0E" w:rsidP="002D5C0E">
      <w:pPr>
        <w:rPr>
          <w:rFonts w:asciiTheme="minorBidi" w:hAnsiTheme="minorBidi"/>
          <w:b/>
          <w:bCs/>
        </w:rPr>
      </w:pPr>
    </w:p>
    <w:p w:rsidR="002D5C0E" w:rsidRDefault="002D5C0E" w:rsidP="002D5C0E">
      <w:pPr>
        <w:rPr>
          <w:rFonts w:asciiTheme="minorBidi" w:hAnsiTheme="minorBidi"/>
          <w:b/>
          <w:bCs/>
        </w:rPr>
      </w:pPr>
      <w:r>
        <w:rPr>
          <w:rFonts w:asciiTheme="minorBidi" w:hAnsiTheme="minorBidi"/>
          <w:b/>
          <w:bCs/>
        </w:rPr>
        <w:t>I</w:t>
      </w:r>
      <w:r w:rsidRPr="00250903">
        <w:rPr>
          <w:rFonts w:asciiTheme="minorBidi" w:hAnsiTheme="minorBidi"/>
          <w:b/>
          <w:bCs/>
        </w:rPr>
        <w:t>ntelligente Verfahren für die Fertig</w:t>
      </w:r>
      <w:r>
        <w:rPr>
          <w:rFonts w:asciiTheme="minorBidi" w:hAnsiTheme="minorBidi"/>
          <w:b/>
          <w:bCs/>
        </w:rPr>
        <w:t>ung von 3D Systems und CAMWorks erleben</w:t>
      </w:r>
    </w:p>
    <w:p w:rsidR="002D5C0E" w:rsidRDefault="002D5C0E" w:rsidP="002D5C0E">
      <w:pPr>
        <w:rPr>
          <w:rFonts w:asciiTheme="minorBidi" w:hAnsiTheme="minorBidi"/>
        </w:rPr>
      </w:pPr>
      <w:r>
        <w:rPr>
          <w:rFonts w:ascii="Arial" w:hAnsi="Arial" w:cs="Arial"/>
          <w:shd w:val="clear" w:color="auto" w:fill="FFFFFF"/>
        </w:rPr>
        <w:t>Zum Endspurt ansetzen und das möglichst schnell und einfach: Mit Lösungen von CAMWorks und 3D Systems gewährt das SOLIDWORKS Systemhaus auf der Fachmesse einen Einblick in zukunftsweisende Fertigungstechnologien und zeigt den Besuchern eine</w:t>
      </w:r>
      <w:r w:rsidRPr="008B2570">
        <w:rPr>
          <w:rFonts w:asciiTheme="minorBidi" w:hAnsiTheme="minorBidi"/>
        </w:rPr>
        <w:t xml:space="preserve"> </w:t>
      </w:r>
      <w:r>
        <w:rPr>
          <w:rFonts w:asciiTheme="minorBidi" w:hAnsiTheme="minorBidi"/>
        </w:rPr>
        <w:t xml:space="preserve">Bandbreite an 3D-Druck-Technologien und -Werkstoffen, die am Markt einzigartig ist. </w:t>
      </w:r>
    </w:p>
    <w:p w:rsidR="006068E6" w:rsidRDefault="002D5C0E" w:rsidP="002D5C0E">
      <w:pPr>
        <w:spacing w:line="276" w:lineRule="auto"/>
        <w:rPr>
          <w:rFonts w:asciiTheme="minorBidi" w:hAnsiTheme="minorBidi"/>
          <w:b/>
          <w:bCs/>
        </w:rPr>
      </w:pPr>
      <w:r>
        <w:rPr>
          <w:rFonts w:ascii="Arial" w:hAnsi="Arial" w:cs="Arial"/>
        </w:rPr>
        <w:t>Damit wird Kunden und interessierten Besuchern eine ganze Palette von Möglichkeiten zur Optimierung der gesamten Prozesskette gezeigt</w:t>
      </w:r>
      <w:r>
        <w:rPr>
          <w:rFonts w:asciiTheme="minorBidi" w:hAnsiTheme="minorBidi"/>
        </w:rPr>
        <w:t>. Mit ihrem Einsatz p</w:t>
      </w:r>
      <w:r w:rsidRPr="00BF6FC9">
        <w:rPr>
          <w:rFonts w:asciiTheme="minorBidi" w:hAnsiTheme="minorBidi"/>
        </w:rPr>
        <w:t xml:space="preserve">rofitieren </w:t>
      </w:r>
      <w:r>
        <w:rPr>
          <w:rFonts w:asciiTheme="minorBidi" w:hAnsiTheme="minorBidi"/>
        </w:rPr>
        <w:t>s</w:t>
      </w:r>
      <w:r w:rsidRPr="00BF6FC9">
        <w:rPr>
          <w:rFonts w:asciiTheme="minorBidi" w:hAnsiTheme="minorBidi"/>
        </w:rPr>
        <w:t>ie vom ganzheitlichen Lösungsportfolio und der langjährige</w:t>
      </w:r>
      <w:r>
        <w:rPr>
          <w:rFonts w:asciiTheme="minorBidi" w:hAnsiTheme="minorBidi"/>
        </w:rPr>
        <w:t>n</w:t>
      </w:r>
      <w:r w:rsidRPr="00BF6FC9">
        <w:rPr>
          <w:rFonts w:asciiTheme="minorBidi" w:hAnsiTheme="minorBidi"/>
        </w:rPr>
        <w:t xml:space="preserve"> Branchenerfahrung</w:t>
      </w:r>
      <w:r>
        <w:rPr>
          <w:rFonts w:asciiTheme="minorBidi" w:hAnsiTheme="minorBidi"/>
        </w:rPr>
        <w:t xml:space="preserve"> der SolidLine AG</w:t>
      </w:r>
      <w:r w:rsidRPr="00BF6FC9">
        <w:rPr>
          <w:rFonts w:asciiTheme="minorBidi" w:hAnsiTheme="minorBidi"/>
        </w:rPr>
        <w:t>.</w:t>
      </w:r>
      <w:r>
        <w:rPr>
          <w:rFonts w:asciiTheme="minorBidi" w:hAnsiTheme="minorBidi"/>
          <w:b/>
          <w:bCs/>
        </w:rPr>
        <w:t xml:space="preserve"> </w:t>
      </w:r>
    </w:p>
    <w:p w:rsidR="002D5C0E" w:rsidRDefault="006068E6" w:rsidP="002D5C0E">
      <w:pPr>
        <w:spacing w:line="276" w:lineRule="auto"/>
        <w:rPr>
          <w:rFonts w:ascii="Arial" w:hAnsi="Arial" w:cs="Arial"/>
        </w:rPr>
      </w:pPr>
      <w:r>
        <w:rPr>
          <w:rFonts w:asciiTheme="minorBidi" w:hAnsiTheme="minorBidi"/>
        </w:rPr>
        <w:t>3D-Druck Fans</w:t>
      </w:r>
      <w:r w:rsidR="002D5C0E" w:rsidRPr="0082365F">
        <w:rPr>
          <w:rFonts w:asciiTheme="minorBidi" w:hAnsiTheme="minorBidi"/>
        </w:rPr>
        <w:t xml:space="preserve"> </w:t>
      </w:r>
      <w:r>
        <w:rPr>
          <w:rFonts w:asciiTheme="minorBidi" w:hAnsiTheme="minorBidi"/>
        </w:rPr>
        <w:t>haben</w:t>
      </w:r>
      <w:r w:rsidR="002D5C0E">
        <w:rPr>
          <w:rFonts w:asciiTheme="minorBidi" w:hAnsiTheme="minorBidi"/>
        </w:rPr>
        <w:t xml:space="preserve"> am Stand des Systemhauses</w:t>
      </w:r>
      <w:r w:rsidR="002D5C0E" w:rsidRPr="0082365F">
        <w:rPr>
          <w:rFonts w:ascii="Arial" w:hAnsi="Arial" w:cs="Arial"/>
        </w:rPr>
        <w:t xml:space="preserve"> </w:t>
      </w:r>
      <w:r w:rsidR="002D5C0E">
        <w:rPr>
          <w:rFonts w:ascii="Arial" w:hAnsi="Arial" w:cs="Arial"/>
        </w:rPr>
        <w:t>die Gelegenheit</w:t>
      </w:r>
      <w:r w:rsidR="002D5C0E" w:rsidRPr="0082365F">
        <w:rPr>
          <w:rFonts w:ascii="Arial" w:hAnsi="Arial" w:cs="Arial"/>
        </w:rPr>
        <w:t xml:space="preserve">, </w:t>
      </w:r>
      <w:r w:rsidR="002D5C0E">
        <w:rPr>
          <w:rFonts w:ascii="Arial" w:hAnsi="Arial" w:cs="Arial"/>
        </w:rPr>
        <w:t xml:space="preserve">die Fertigung von </w:t>
      </w:r>
      <w:r w:rsidR="002D5C0E" w:rsidRPr="0082365F">
        <w:rPr>
          <w:rFonts w:ascii="Arial" w:hAnsi="Arial" w:cs="Arial"/>
        </w:rPr>
        <w:t>Präzisionsbauteile</w:t>
      </w:r>
      <w:r w:rsidR="002D5C0E">
        <w:rPr>
          <w:rFonts w:ascii="Arial" w:hAnsi="Arial" w:cs="Arial"/>
        </w:rPr>
        <w:t>n</w:t>
      </w:r>
      <w:r w:rsidR="002D5C0E" w:rsidRPr="0082365F">
        <w:rPr>
          <w:rFonts w:ascii="Arial" w:hAnsi="Arial" w:cs="Arial"/>
        </w:rPr>
        <w:t xml:space="preserve"> </w:t>
      </w:r>
      <w:r w:rsidR="002D5C0E">
        <w:rPr>
          <w:rFonts w:ascii="Arial" w:hAnsi="Arial" w:cs="Arial"/>
        </w:rPr>
        <w:t>live zu verfolgen</w:t>
      </w:r>
      <w:r w:rsidR="00F63594">
        <w:rPr>
          <w:rFonts w:ascii="Arial" w:hAnsi="Arial" w:cs="Arial"/>
        </w:rPr>
        <w:t xml:space="preserve"> und</w:t>
      </w:r>
      <w:r>
        <w:rPr>
          <w:rFonts w:ascii="Arial" w:hAnsi="Arial" w:cs="Arial"/>
        </w:rPr>
        <w:t xml:space="preserve"> Motorsportbegeisterte können </w:t>
      </w:r>
      <w:r w:rsidR="00846EFE">
        <w:rPr>
          <w:rFonts w:ascii="Arial" w:hAnsi="Arial" w:cs="Arial"/>
        </w:rPr>
        <w:t>das Elektro-Kart mit V8-Motorensound der Firma Ri</w:t>
      </w:r>
      <w:r w:rsidR="006D1E2B">
        <w:rPr>
          <w:rFonts w:ascii="Arial" w:hAnsi="Arial" w:cs="Arial"/>
        </w:rPr>
        <w:t>MO</w:t>
      </w:r>
      <w:r w:rsidR="00846EFE">
        <w:rPr>
          <w:rFonts w:ascii="Arial" w:hAnsi="Arial" w:cs="Arial"/>
        </w:rPr>
        <w:t xml:space="preserve"> Germany GmbH &amp; Co. KG </w:t>
      </w:r>
      <w:r w:rsidR="00936134">
        <w:rPr>
          <w:rFonts w:ascii="Arial" w:hAnsi="Arial" w:cs="Arial"/>
        </w:rPr>
        <w:t>unter die Lupe nehmen</w:t>
      </w:r>
      <w:r w:rsidR="00846EFE">
        <w:rPr>
          <w:rFonts w:ascii="Arial" w:hAnsi="Arial" w:cs="Arial"/>
        </w:rPr>
        <w:t xml:space="preserve">. </w:t>
      </w:r>
    </w:p>
    <w:p w:rsidR="002D5C0E" w:rsidRDefault="002D5C0E" w:rsidP="002D5C0E">
      <w:pPr>
        <w:rPr>
          <w:rFonts w:asciiTheme="minorBidi" w:hAnsiTheme="minorBidi"/>
        </w:rPr>
      </w:pPr>
      <w:r>
        <w:rPr>
          <w:rFonts w:ascii="Arial" w:hAnsi="Arial" w:cs="Arial"/>
        </w:rPr>
        <w:t xml:space="preserve"> Mehr erfahren Sie unter </w:t>
      </w:r>
      <w:hyperlink r:id="rId8" w:history="1">
        <w:r w:rsidRPr="009F6E3A">
          <w:rPr>
            <w:rStyle w:val="Hyperlink"/>
            <w:rFonts w:asciiTheme="minorBidi" w:hAnsiTheme="minorBidi"/>
          </w:rPr>
          <w:t>https://www.solidline.de/event/rapid-tech-fabcon-3-d-2019/</w:t>
        </w:r>
      </w:hyperlink>
    </w:p>
    <w:p w:rsidR="002D5C0E" w:rsidRDefault="002D5C0E" w:rsidP="002D5C0E">
      <w:pPr>
        <w:shd w:val="clear" w:color="auto" w:fill="FFFFFF"/>
        <w:spacing w:line="276" w:lineRule="auto"/>
        <w:ind w:right="1701"/>
        <w:rPr>
          <w:rFonts w:asciiTheme="minorBidi" w:hAnsiTheme="minorBidi"/>
        </w:rPr>
      </w:pPr>
    </w:p>
    <w:p w:rsidR="002D5C0E" w:rsidRDefault="002D5C0E" w:rsidP="002D5C0E">
      <w:pPr>
        <w:shd w:val="clear" w:color="auto" w:fill="FFFFFF"/>
        <w:spacing w:line="276" w:lineRule="auto"/>
        <w:ind w:right="1701"/>
        <w:rPr>
          <w:rFonts w:asciiTheme="minorBidi" w:hAnsiTheme="minorBidi"/>
        </w:rPr>
      </w:pPr>
    </w:p>
    <w:p w:rsidR="002D5C0E" w:rsidRDefault="002D5C0E" w:rsidP="002D5C0E">
      <w:pPr>
        <w:shd w:val="clear" w:color="auto" w:fill="FFFFFF"/>
        <w:spacing w:line="276" w:lineRule="auto"/>
        <w:ind w:right="1701"/>
        <w:rPr>
          <w:rFonts w:asciiTheme="minorBidi" w:hAnsiTheme="minorBidi"/>
        </w:rPr>
      </w:pPr>
    </w:p>
    <w:p w:rsidR="002D5C0E" w:rsidRDefault="002D5C0E" w:rsidP="002D5C0E">
      <w:pPr>
        <w:tabs>
          <w:tab w:val="left" w:pos="7797"/>
        </w:tabs>
        <w:autoSpaceDE w:val="0"/>
        <w:autoSpaceDN w:val="0"/>
        <w:adjustRightInd w:val="0"/>
        <w:spacing w:line="276" w:lineRule="auto"/>
        <w:ind w:right="1699"/>
        <w:jc w:val="center"/>
        <w:rPr>
          <w:rFonts w:asciiTheme="minorBidi" w:hAnsiTheme="minorBidi"/>
        </w:rPr>
      </w:pPr>
      <w:bookmarkStart w:id="1" w:name="_GoBack"/>
      <w:bookmarkEnd w:id="1"/>
    </w:p>
    <w:p w:rsidR="002D5C0E" w:rsidRPr="008B2570" w:rsidRDefault="002D5C0E" w:rsidP="002D5C0E">
      <w:pPr>
        <w:tabs>
          <w:tab w:val="left" w:pos="7797"/>
        </w:tabs>
        <w:autoSpaceDE w:val="0"/>
        <w:autoSpaceDN w:val="0"/>
        <w:adjustRightInd w:val="0"/>
        <w:spacing w:line="276" w:lineRule="auto"/>
        <w:ind w:right="1699"/>
        <w:jc w:val="center"/>
        <w:rPr>
          <w:rFonts w:asciiTheme="minorBidi" w:hAnsiTheme="minorBidi"/>
        </w:rPr>
      </w:pPr>
      <w:r w:rsidRPr="008B2570">
        <w:rPr>
          <w:rFonts w:asciiTheme="minorBidi" w:hAnsiTheme="minorBidi"/>
        </w:rPr>
        <w:t>***</w:t>
      </w:r>
    </w:p>
    <w:p w:rsidR="002D5C0E" w:rsidRPr="008B2570" w:rsidRDefault="002D5C0E" w:rsidP="002D5C0E">
      <w:pPr>
        <w:tabs>
          <w:tab w:val="left" w:pos="7797"/>
        </w:tabs>
        <w:autoSpaceDE w:val="0"/>
        <w:autoSpaceDN w:val="0"/>
        <w:adjustRightInd w:val="0"/>
        <w:spacing w:line="276" w:lineRule="auto"/>
        <w:ind w:right="1699"/>
        <w:jc w:val="center"/>
        <w:rPr>
          <w:rFonts w:asciiTheme="minorBidi" w:hAnsiTheme="minorBidi"/>
        </w:rPr>
      </w:pPr>
    </w:p>
    <w:p w:rsidR="002D5C0E" w:rsidRPr="008B2570" w:rsidRDefault="002D5C0E" w:rsidP="002D5C0E">
      <w:pPr>
        <w:spacing w:line="276" w:lineRule="auto"/>
        <w:rPr>
          <w:rFonts w:asciiTheme="minorBidi" w:eastAsia="Times New Roman" w:hAnsiTheme="minorBidi"/>
          <w:b/>
          <w:bCs/>
          <w:color w:val="1A1A1A"/>
        </w:rPr>
      </w:pPr>
      <w:r w:rsidRPr="008B2570">
        <w:rPr>
          <w:rFonts w:asciiTheme="minorBidi" w:eastAsia="Times New Roman" w:hAnsiTheme="minorBidi"/>
          <w:b/>
          <w:bCs/>
          <w:color w:val="1A1A1A"/>
        </w:rPr>
        <w:t>Über SolidLine</w:t>
      </w:r>
      <w:r w:rsidRPr="008B2570">
        <w:rPr>
          <w:rFonts w:asciiTheme="minorBidi" w:eastAsia="Times New Roman" w:hAnsiTheme="minorBidi"/>
          <w:color w:val="1A1A1A"/>
        </w:rPr>
        <w:br/>
        <w:t xml:space="preserve">Seit </w:t>
      </w:r>
      <w:r w:rsidRPr="008B2570">
        <w:rPr>
          <w:rFonts w:asciiTheme="minorBidi" w:eastAsia="Times New Roman" w:hAnsiTheme="minorBidi"/>
          <w:color w:val="0000FF"/>
          <w:u w:val="single"/>
        </w:rPr>
        <w:t>1996</w:t>
      </w:r>
      <w:r w:rsidRPr="008B2570">
        <w:rPr>
          <w:rFonts w:asciiTheme="minorBidi" w:eastAsia="Times New Roman" w:hAnsiTheme="minorBidi"/>
          <w:color w:val="1A1A1A"/>
        </w:rPr>
        <w:t xml:space="preserve"> ist die SolidLine AG 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 Niederlassungen und Schulungszentren präsent und beschäftigt derzeit über 190 Mitarbeiter. Über 7.000 Kunden vertrauen bereits auf die Kompetenz und Leistung von SolidLine und erzielen damit nachhaltige Wettbewerbsvorteile. SolidLine ist ein Unternehmen der Bechtle Gruppe. </w:t>
      </w:r>
      <w:r w:rsidRPr="008B2570">
        <w:rPr>
          <w:rFonts w:asciiTheme="minorBidi" w:eastAsia="Times New Roman" w:hAnsiTheme="minorBidi"/>
          <w:color w:val="1A1A1A"/>
        </w:rPr>
        <w:br/>
        <w:t xml:space="preserve">Mehr unter: </w:t>
      </w:r>
      <w:r w:rsidRPr="008B2570">
        <w:rPr>
          <w:rFonts w:asciiTheme="minorBidi" w:eastAsia="Times New Roman" w:hAnsiTheme="minorBidi"/>
          <w:color w:val="0000FF"/>
          <w:u w:val="single"/>
        </w:rPr>
        <w:t>www.solidline.de</w:t>
      </w:r>
    </w:p>
    <w:p w:rsidR="002D5C0E" w:rsidRPr="008B2570" w:rsidRDefault="002D5C0E" w:rsidP="002D5C0E">
      <w:pPr>
        <w:spacing w:after="0" w:line="276" w:lineRule="auto"/>
        <w:ind w:right="1701"/>
        <w:rPr>
          <w:rFonts w:asciiTheme="minorBidi" w:hAnsiTheme="minorBidi"/>
        </w:rPr>
      </w:pPr>
    </w:p>
    <w:p w:rsidR="002D5C0E" w:rsidRPr="008B2570" w:rsidRDefault="002D5C0E" w:rsidP="002D5C0E">
      <w:pPr>
        <w:spacing w:after="0" w:line="276" w:lineRule="auto"/>
        <w:ind w:right="1701"/>
        <w:jc w:val="both"/>
        <w:rPr>
          <w:rFonts w:asciiTheme="minorBidi" w:eastAsia="Times New Roman" w:hAnsiTheme="minorBidi"/>
          <w:bCs/>
          <w:lang w:eastAsia="de-DE"/>
        </w:rPr>
      </w:pPr>
    </w:p>
    <w:p w:rsidR="007F688B" w:rsidRPr="002D5C0E" w:rsidRDefault="007F688B" w:rsidP="002D5C0E"/>
    <w:sectPr w:rsidR="007F688B" w:rsidRPr="002D5C0E" w:rsidSect="008B2570">
      <w:headerReference w:type="default" r:id="rId9"/>
      <w:footerReference w:type="default" r:id="rId10"/>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C16" w:rsidRDefault="005C4C16" w:rsidP="00411BB8">
      <w:pPr>
        <w:spacing w:after="0" w:line="240" w:lineRule="auto"/>
      </w:pPr>
      <w:r>
        <w:separator/>
      </w:r>
    </w:p>
  </w:endnote>
  <w:endnote w:type="continuationSeparator" w:id="0">
    <w:p w:rsidR="005C4C16" w:rsidRDefault="005C4C16"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rsidR="0019791C" w:rsidRDefault="0019791C">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91446"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6D1E2B">
              <w:rPr>
                <w:rFonts w:asciiTheme="minorBidi" w:hAnsiTheme="minorBidi"/>
                <w:b/>
                <w:bCs/>
                <w:noProof/>
                <w:sz w:val="18"/>
                <w:szCs w:val="18"/>
              </w:rPr>
              <w:t>2</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6D1E2B">
              <w:rPr>
                <w:rFonts w:asciiTheme="minorBidi" w:hAnsiTheme="minorBidi"/>
                <w:b/>
                <w:bCs/>
                <w:noProof/>
                <w:sz w:val="18"/>
                <w:szCs w:val="18"/>
              </w:rPr>
              <w:t>2</w:t>
            </w:r>
            <w:r w:rsidRPr="009C517C">
              <w:rPr>
                <w:rFonts w:asciiTheme="minorBidi" w:hAnsiTheme="minorBidi"/>
                <w:b/>
                <w:bCs/>
                <w:sz w:val="18"/>
                <w:szCs w:val="18"/>
              </w:rPr>
              <w:fldChar w:fldCharType="end"/>
            </w:r>
          </w:p>
        </w:sdtContent>
      </w:sdt>
    </w:sdtContent>
  </w:sdt>
  <w:p w:rsidR="0019791C" w:rsidRPr="00A75A02" w:rsidRDefault="0019791C" w:rsidP="00816CDD">
    <w:pPr>
      <w:pStyle w:val="Fuzeile"/>
      <w:rPr>
        <w:rFonts w:cstheme="minorHAnsi"/>
        <w:sz w:val="20"/>
        <w:szCs w:val="20"/>
      </w:rPr>
    </w:pPr>
    <w:r w:rsidRPr="00A75A02">
      <w:rPr>
        <w:rFonts w:cstheme="minorHAnsi"/>
        <w:sz w:val="20"/>
        <w:szCs w:val="20"/>
      </w:rPr>
      <w:t xml:space="preserve">SolidLine AG, </w:t>
    </w:r>
    <w:r>
      <w:rPr>
        <w:rFonts w:cstheme="minorHAnsi"/>
        <w:sz w:val="20"/>
        <w:szCs w:val="20"/>
      </w:rPr>
      <w:t>Presse und Öffentlichkeitsarbeit</w:t>
    </w:r>
    <w:r w:rsidRPr="00A75A02">
      <w:rPr>
        <w:rFonts w:cstheme="minorHAnsi"/>
        <w:sz w:val="20"/>
        <w:szCs w:val="20"/>
      </w:rPr>
      <w:t>, Isabel Schlüsselburg, Am Eichelgarten 1, 65396 Walluf</w:t>
    </w:r>
  </w:p>
  <w:p w:rsidR="0019791C" w:rsidRPr="00A75A02" w:rsidRDefault="0019791C" w:rsidP="00816CDD">
    <w:pPr>
      <w:pStyle w:val="Fuzeile"/>
      <w:rPr>
        <w:rFonts w:cstheme="minorHAnsi"/>
        <w:sz w:val="20"/>
        <w:szCs w:val="20"/>
        <w:lang w:val="it-IT"/>
      </w:rPr>
    </w:pPr>
    <w:r w:rsidRPr="00A75A02">
      <w:rPr>
        <w:rFonts w:cstheme="minorHAnsi"/>
        <w:sz w:val="20"/>
        <w:szCs w:val="20"/>
        <w:lang w:val="it-IT"/>
      </w:rPr>
      <w:t xml:space="preserve">Telefon: </w:t>
    </w:r>
    <w:r w:rsidRPr="00A75A02">
      <w:rPr>
        <w:rFonts w:eastAsia="Times New Roman" w:cstheme="minorHAnsi"/>
        <w:noProof/>
        <w:spacing w:val="5"/>
        <w:sz w:val="20"/>
        <w:szCs w:val="20"/>
        <w:lang w:val="it-IT"/>
      </w:rPr>
      <w:t>+49 6123 9950-0</w:t>
    </w:r>
    <w:r w:rsidRPr="00A75A02">
      <w:rPr>
        <w:rFonts w:cstheme="minorHAnsi"/>
        <w:sz w:val="20"/>
        <w:szCs w:val="20"/>
        <w:lang w:val="it-IT"/>
      </w:rPr>
      <w:t>, E-Mail: unternehmenskommunikation@solidline.de, www.solidline.de</w:t>
    </w:r>
  </w:p>
  <w:p w:rsidR="0019791C" w:rsidRPr="009C517C" w:rsidRDefault="0019791C" w:rsidP="00816CDD">
    <w:pPr>
      <w:pStyle w:val="Fuzeile"/>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C16" w:rsidRDefault="005C4C16" w:rsidP="00411BB8">
      <w:pPr>
        <w:spacing w:after="0" w:line="240" w:lineRule="auto"/>
      </w:pPr>
      <w:bookmarkStart w:id="0" w:name="_Hlk485048897"/>
      <w:bookmarkEnd w:id="0"/>
      <w:r>
        <w:separator/>
      </w:r>
    </w:p>
  </w:footnote>
  <w:footnote w:type="continuationSeparator" w:id="0">
    <w:p w:rsidR="005C4C16" w:rsidRDefault="005C4C16"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91C" w:rsidRDefault="0019791C" w:rsidP="00031F36">
    <w:pPr>
      <w:tabs>
        <w:tab w:val="left" w:pos="1680"/>
        <w:tab w:val="right" w:pos="9072"/>
      </w:tabs>
      <w:spacing w:line="264" w:lineRule="auto"/>
      <w:ind w:left="708"/>
    </w:pPr>
    <w:r>
      <w:tab/>
    </w:r>
  </w:p>
  <w:p w:rsidR="0019791C" w:rsidRPr="000313F1" w:rsidRDefault="0019791C"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16E9CF45" wp14:editId="22C158AB">
          <wp:extent cx="1638300" cy="48380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rsidR="0019791C" w:rsidRDefault="0019791C" w:rsidP="00031F36">
    <w:pPr>
      <w:tabs>
        <w:tab w:val="left" w:pos="1680"/>
        <w:tab w:val="right" w:pos="9072"/>
      </w:tabs>
      <w:spacing w:line="264" w:lineRule="auto"/>
      <w:ind w:left="708"/>
    </w:pPr>
    <w:r>
      <w:tab/>
    </w:r>
    <w:r>
      <w:tab/>
    </w:r>
  </w:p>
  <w:p w:rsidR="0019791C" w:rsidRDefault="001979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D2D"/>
    <w:multiLevelType w:val="hybridMultilevel"/>
    <w:tmpl w:val="36C0C34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43DED"/>
    <w:multiLevelType w:val="hybridMultilevel"/>
    <w:tmpl w:val="CBB2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33B5B"/>
    <w:multiLevelType w:val="multilevel"/>
    <w:tmpl w:val="B6545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00511"/>
    <w:rsid w:val="00004122"/>
    <w:rsid w:val="00013A68"/>
    <w:rsid w:val="00015B5C"/>
    <w:rsid w:val="000276DC"/>
    <w:rsid w:val="000313F1"/>
    <w:rsid w:val="00031F36"/>
    <w:rsid w:val="00032640"/>
    <w:rsid w:val="00034226"/>
    <w:rsid w:val="00046D8F"/>
    <w:rsid w:val="00047342"/>
    <w:rsid w:val="00050017"/>
    <w:rsid w:val="00054235"/>
    <w:rsid w:val="000654F6"/>
    <w:rsid w:val="00073DC2"/>
    <w:rsid w:val="00080383"/>
    <w:rsid w:val="0008795A"/>
    <w:rsid w:val="000C4DAF"/>
    <w:rsid w:val="000D1F6B"/>
    <w:rsid w:val="000D72DB"/>
    <w:rsid w:val="000E268E"/>
    <w:rsid w:val="00104B3B"/>
    <w:rsid w:val="00135509"/>
    <w:rsid w:val="0018417A"/>
    <w:rsid w:val="0019791C"/>
    <w:rsid w:val="001A0A4D"/>
    <w:rsid w:val="001C0BD3"/>
    <w:rsid w:val="001C7BB6"/>
    <w:rsid w:val="001E77D9"/>
    <w:rsid w:val="001F3BDA"/>
    <w:rsid w:val="002076D5"/>
    <w:rsid w:val="002400B0"/>
    <w:rsid w:val="00246E47"/>
    <w:rsid w:val="00250903"/>
    <w:rsid w:val="002561B3"/>
    <w:rsid w:val="00264D06"/>
    <w:rsid w:val="00266D61"/>
    <w:rsid w:val="00274CDC"/>
    <w:rsid w:val="0027712F"/>
    <w:rsid w:val="00291C6B"/>
    <w:rsid w:val="002B3A03"/>
    <w:rsid w:val="002C16D8"/>
    <w:rsid w:val="002D5C0E"/>
    <w:rsid w:val="002E3214"/>
    <w:rsid w:val="002E4CDD"/>
    <w:rsid w:val="00306CF6"/>
    <w:rsid w:val="00341392"/>
    <w:rsid w:val="00367828"/>
    <w:rsid w:val="003A6283"/>
    <w:rsid w:val="003B1598"/>
    <w:rsid w:val="003C4901"/>
    <w:rsid w:val="003D500F"/>
    <w:rsid w:val="003F4690"/>
    <w:rsid w:val="00400887"/>
    <w:rsid w:val="0041158A"/>
    <w:rsid w:val="00411BB8"/>
    <w:rsid w:val="00430534"/>
    <w:rsid w:val="00481C00"/>
    <w:rsid w:val="00482A06"/>
    <w:rsid w:val="004A16E9"/>
    <w:rsid w:val="004F07DB"/>
    <w:rsid w:val="004F158F"/>
    <w:rsid w:val="004F3E79"/>
    <w:rsid w:val="00501FB9"/>
    <w:rsid w:val="005214D3"/>
    <w:rsid w:val="00531C53"/>
    <w:rsid w:val="00561581"/>
    <w:rsid w:val="005735D4"/>
    <w:rsid w:val="00593070"/>
    <w:rsid w:val="00594A6C"/>
    <w:rsid w:val="005C0606"/>
    <w:rsid w:val="005C4C16"/>
    <w:rsid w:val="005F4614"/>
    <w:rsid w:val="006068E6"/>
    <w:rsid w:val="00643702"/>
    <w:rsid w:val="00644B93"/>
    <w:rsid w:val="00661DAE"/>
    <w:rsid w:val="00662B38"/>
    <w:rsid w:val="00676924"/>
    <w:rsid w:val="006A1F9F"/>
    <w:rsid w:val="006A7D69"/>
    <w:rsid w:val="006C589F"/>
    <w:rsid w:val="006D1E2B"/>
    <w:rsid w:val="006D3872"/>
    <w:rsid w:val="00700DD8"/>
    <w:rsid w:val="00704C5E"/>
    <w:rsid w:val="00724F09"/>
    <w:rsid w:val="00734992"/>
    <w:rsid w:val="00763DB0"/>
    <w:rsid w:val="00770ACE"/>
    <w:rsid w:val="007D0B51"/>
    <w:rsid w:val="007F688B"/>
    <w:rsid w:val="00816869"/>
    <w:rsid w:val="00816CDD"/>
    <w:rsid w:val="0082365F"/>
    <w:rsid w:val="00826FA0"/>
    <w:rsid w:val="00842BDC"/>
    <w:rsid w:val="00846EFE"/>
    <w:rsid w:val="00854689"/>
    <w:rsid w:val="0086639F"/>
    <w:rsid w:val="00881096"/>
    <w:rsid w:val="008A192E"/>
    <w:rsid w:val="008B2570"/>
    <w:rsid w:val="008C48AE"/>
    <w:rsid w:val="008E55F2"/>
    <w:rsid w:val="008E6C7C"/>
    <w:rsid w:val="009021FD"/>
    <w:rsid w:val="00921E8B"/>
    <w:rsid w:val="00924E94"/>
    <w:rsid w:val="0092653F"/>
    <w:rsid w:val="00930EF7"/>
    <w:rsid w:val="00936134"/>
    <w:rsid w:val="00951271"/>
    <w:rsid w:val="00954330"/>
    <w:rsid w:val="00960152"/>
    <w:rsid w:val="00971373"/>
    <w:rsid w:val="00994447"/>
    <w:rsid w:val="009951E4"/>
    <w:rsid w:val="009C0313"/>
    <w:rsid w:val="009C49E1"/>
    <w:rsid w:val="009C517C"/>
    <w:rsid w:val="009C59FC"/>
    <w:rsid w:val="009D13D4"/>
    <w:rsid w:val="009D3828"/>
    <w:rsid w:val="009E6F42"/>
    <w:rsid w:val="00A00750"/>
    <w:rsid w:val="00A05189"/>
    <w:rsid w:val="00A274B9"/>
    <w:rsid w:val="00A560D9"/>
    <w:rsid w:val="00A5614C"/>
    <w:rsid w:val="00A71677"/>
    <w:rsid w:val="00A7696C"/>
    <w:rsid w:val="00A96A25"/>
    <w:rsid w:val="00AA3CC8"/>
    <w:rsid w:val="00AB037F"/>
    <w:rsid w:val="00AB44D5"/>
    <w:rsid w:val="00AB7C71"/>
    <w:rsid w:val="00AD2493"/>
    <w:rsid w:val="00AE6867"/>
    <w:rsid w:val="00AF416F"/>
    <w:rsid w:val="00AF5115"/>
    <w:rsid w:val="00AF68C9"/>
    <w:rsid w:val="00B207D8"/>
    <w:rsid w:val="00B266D3"/>
    <w:rsid w:val="00B35F34"/>
    <w:rsid w:val="00B36E82"/>
    <w:rsid w:val="00B50158"/>
    <w:rsid w:val="00B513B5"/>
    <w:rsid w:val="00B6724C"/>
    <w:rsid w:val="00B717F9"/>
    <w:rsid w:val="00B85A78"/>
    <w:rsid w:val="00B929BC"/>
    <w:rsid w:val="00BE64E9"/>
    <w:rsid w:val="00BF6FC9"/>
    <w:rsid w:val="00C24341"/>
    <w:rsid w:val="00C31347"/>
    <w:rsid w:val="00C35868"/>
    <w:rsid w:val="00C57358"/>
    <w:rsid w:val="00C85D94"/>
    <w:rsid w:val="00D45A81"/>
    <w:rsid w:val="00D61645"/>
    <w:rsid w:val="00D628A5"/>
    <w:rsid w:val="00D8166E"/>
    <w:rsid w:val="00D900C7"/>
    <w:rsid w:val="00D96B4A"/>
    <w:rsid w:val="00DC012C"/>
    <w:rsid w:val="00DE4212"/>
    <w:rsid w:val="00E16143"/>
    <w:rsid w:val="00E1688F"/>
    <w:rsid w:val="00E3482B"/>
    <w:rsid w:val="00E35488"/>
    <w:rsid w:val="00E80192"/>
    <w:rsid w:val="00E8412F"/>
    <w:rsid w:val="00E86E50"/>
    <w:rsid w:val="00EA3FF0"/>
    <w:rsid w:val="00EA4F96"/>
    <w:rsid w:val="00EB4B3B"/>
    <w:rsid w:val="00ED10A4"/>
    <w:rsid w:val="00EF224B"/>
    <w:rsid w:val="00EF43DF"/>
    <w:rsid w:val="00F416EF"/>
    <w:rsid w:val="00F63594"/>
    <w:rsid w:val="00F7060B"/>
    <w:rsid w:val="00F940EB"/>
    <w:rsid w:val="00F95975"/>
    <w:rsid w:val="00FA3726"/>
    <w:rsid w:val="00FA649A"/>
    <w:rsid w:val="00FC3A04"/>
    <w:rsid w:val="00FE249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608CA2"/>
  <w15:chartTrackingRefBased/>
  <w15:docId w15:val="{8DCE005E-8716-4334-9BE6-DC5FD0F8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iPriority w:val="99"/>
    <w:semiHidden/>
    <w:unhideWhenUsed/>
    <w:rsid w:val="00AF41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paragraph" w:styleId="HTMLVorformatiert">
    <w:name w:val="HTML Preformatted"/>
    <w:basedOn w:val="Standard"/>
    <w:link w:val="HTMLVorformatiertZchn"/>
    <w:rsid w:val="00A7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rsid w:val="00A7696C"/>
    <w:rPr>
      <w:rFonts w:ascii="Courier New" w:eastAsia="Times New Roman" w:hAnsi="Courier New" w:cs="Times New Roman"/>
      <w:color w:val="000000"/>
      <w:sz w:val="20"/>
      <w:szCs w:val="20"/>
      <w:lang w:val="x-none" w:eastAsia="x-none"/>
    </w:rPr>
  </w:style>
  <w:style w:type="character" w:styleId="NichtaufgelsteErwhnung">
    <w:name w:val="Unresolved Mention"/>
    <w:basedOn w:val="Absatz-Standardschriftart"/>
    <w:uiPriority w:val="99"/>
    <w:semiHidden/>
    <w:unhideWhenUsed/>
    <w:rsid w:val="009E6F42"/>
    <w:rPr>
      <w:color w:val="808080"/>
      <w:shd w:val="clear" w:color="auto" w:fill="E6E6E6"/>
    </w:rPr>
  </w:style>
  <w:style w:type="paragraph" w:customStyle="1" w:styleId="bodytext">
    <w:name w:val="bodytext"/>
    <w:basedOn w:val="Standard"/>
    <w:rsid w:val="00E34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7656">
      <w:bodyDiv w:val="1"/>
      <w:marLeft w:val="0"/>
      <w:marRight w:val="0"/>
      <w:marTop w:val="0"/>
      <w:marBottom w:val="0"/>
      <w:divBdr>
        <w:top w:val="none" w:sz="0" w:space="0" w:color="auto"/>
        <w:left w:val="none" w:sz="0" w:space="0" w:color="auto"/>
        <w:bottom w:val="none" w:sz="0" w:space="0" w:color="auto"/>
        <w:right w:val="none" w:sz="0" w:space="0" w:color="auto"/>
      </w:divBdr>
    </w:div>
    <w:div w:id="329723687">
      <w:bodyDiv w:val="1"/>
      <w:marLeft w:val="0"/>
      <w:marRight w:val="0"/>
      <w:marTop w:val="0"/>
      <w:marBottom w:val="0"/>
      <w:divBdr>
        <w:top w:val="none" w:sz="0" w:space="0" w:color="auto"/>
        <w:left w:val="none" w:sz="0" w:space="0" w:color="auto"/>
        <w:bottom w:val="none" w:sz="0" w:space="0" w:color="auto"/>
        <w:right w:val="none" w:sz="0" w:space="0" w:color="auto"/>
      </w:divBdr>
    </w:div>
    <w:div w:id="457070001">
      <w:bodyDiv w:val="1"/>
      <w:marLeft w:val="0"/>
      <w:marRight w:val="0"/>
      <w:marTop w:val="0"/>
      <w:marBottom w:val="0"/>
      <w:divBdr>
        <w:top w:val="none" w:sz="0" w:space="0" w:color="auto"/>
        <w:left w:val="none" w:sz="0" w:space="0" w:color="auto"/>
        <w:bottom w:val="none" w:sz="0" w:space="0" w:color="auto"/>
        <w:right w:val="none" w:sz="0" w:space="0" w:color="auto"/>
      </w:divBdr>
    </w:div>
    <w:div w:id="1063483023">
      <w:bodyDiv w:val="1"/>
      <w:marLeft w:val="0"/>
      <w:marRight w:val="0"/>
      <w:marTop w:val="0"/>
      <w:marBottom w:val="0"/>
      <w:divBdr>
        <w:top w:val="none" w:sz="0" w:space="0" w:color="auto"/>
        <w:left w:val="none" w:sz="0" w:space="0" w:color="auto"/>
        <w:bottom w:val="none" w:sz="0" w:space="0" w:color="auto"/>
        <w:right w:val="none" w:sz="0" w:space="0" w:color="auto"/>
      </w:divBdr>
    </w:div>
    <w:div w:id="1190296727">
      <w:bodyDiv w:val="1"/>
      <w:marLeft w:val="0"/>
      <w:marRight w:val="0"/>
      <w:marTop w:val="0"/>
      <w:marBottom w:val="0"/>
      <w:divBdr>
        <w:top w:val="none" w:sz="0" w:space="0" w:color="auto"/>
        <w:left w:val="none" w:sz="0" w:space="0" w:color="auto"/>
        <w:bottom w:val="none" w:sz="0" w:space="0" w:color="auto"/>
        <w:right w:val="none" w:sz="0" w:space="0" w:color="auto"/>
      </w:divBdr>
    </w:div>
    <w:div w:id="1198082542">
      <w:bodyDiv w:val="1"/>
      <w:marLeft w:val="0"/>
      <w:marRight w:val="0"/>
      <w:marTop w:val="0"/>
      <w:marBottom w:val="0"/>
      <w:divBdr>
        <w:top w:val="none" w:sz="0" w:space="0" w:color="auto"/>
        <w:left w:val="none" w:sz="0" w:space="0" w:color="auto"/>
        <w:bottom w:val="none" w:sz="0" w:space="0" w:color="auto"/>
        <w:right w:val="none" w:sz="0" w:space="0" w:color="auto"/>
      </w:divBdr>
    </w:div>
    <w:div w:id="1530610240">
      <w:bodyDiv w:val="1"/>
      <w:marLeft w:val="0"/>
      <w:marRight w:val="0"/>
      <w:marTop w:val="0"/>
      <w:marBottom w:val="0"/>
      <w:divBdr>
        <w:top w:val="none" w:sz="0" w:space="0" w:color="auto"/>
        <w:left w:val="none" w:sz="0" w:space="0" w:color="auto"/>
        <w:bottom w:val="none" w:sz="0" w:space="0" w:color="auto"/>
        <w:right w:val="none" w:sz="0" w:space="0" w:color="auto"/>
      </w:divBdr>
    </w:div>
    <w:div w:id="1812674068">
      <w:bodyDiv w:val="1"/>
      <w:marLeft w:val="0"/>
      <w:marRight w:val="0"/>
      <w:marTop w:val="0"/>
      <w:marBottom w:val="0"/>
      <w:divBdr>
        <w:top w:val="none" w:sz="0" w:space="0" w:color="auto"/>
        <w:left w:val="none" w:sz="0" w:space="0" w:color="auto"/>
        <w:bottom w:val="none" w:sz="0" w:space="0" w:color="auto"/>
        <w:right w:val="none" w:sz="0" w:space="0" w:color="auto"/>
      </w:divBdr>
    </w:div>
    <w:div w:id="20537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line.de/event/rapid-tech-fabcon-3-d-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BF88-551C-4058-BAF6-A9F38A19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Schlüsselburg, Isabel</dc:creator>
  <cp:keywords/>
  <dc:description/>
  <cp:lastModifiedBy>Schlüsselburg, Isabel</cp:lastModifiedBy>
  <cp:revision>3</cp:revision>
  <cp:lastPrinted>2019-05-07T07:33:00Z</cp:lastPrinted>
  <dcterms:created xsi:type="dcterms:W3CDTF">2019-05-08T12:27:00Z</dcterms:created>
  <dcterms:modified xsi:type="dcterms:W3CDTF">2019-05-08T15:14:00Z</dcterms:modified>
</cp:coreProperties>
</file>