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1B1A8" w14:textId="7D3A774E" w:rsidR="002F6C82" w:rsidRDefault="002F6C82" w:rsidP="002F6C82">
      <w:pPr>
        <w:spacing w:before="240" w:after="0" w:line="360" w:lineRule="auto"/>
        <w:ind w:right="1701"/>
        <w:jc w:val="both"/>
        <w:rPr>
          <w:rFonts w:asciiTheme="minorBidi" w:hAnsiTheme="minorBidi"/>
          <w:b/>
          <w:bCs/>
          <w:sz w:val="26"/>
          <w:szCs w:val="26"/>
          <w:lang w:val="en-US"/>
        </w:rPr>
      </w:pPr>
      <w:r>
        <w:rPr>
          <w:rFonts w:asciiTheme="minorBidi" w:hAnsiTheme="minorBidi"/>
          <w:b/>
          <w:bCs/>
          <w:sz w:val="26"/>
          <w:szCs w:val="26"/>
          <w:lang w:val="en-US"/>
        </w:rPr>
        <w:t xml:space="preserve">C-CAM GmbH </w:t>
      </w:r>
      <w:proofErr w:type="spellStart"/>
      <w:r>
        <w:rPr>
          <w:rFonts w:asciiTheme="minorBidi" w:hAnsiTheme="minorBidi"/>
          <w:b/>
          <w:bCs/>
          <w:sz w:val="26"/>
          <w:szCs w:val="26"/>
          <w:lang w:val="en-US"/>
        </w:rPr>
        <w:t>bleibt</w:t>
      </w:r>
      <w:proofErr w:type="spellEnd"/>
      <w:r>
        <w:rPr>
          <w:rFonts w:asciiTheme="minorBidi" w:hAnsiTheme="minorBidi"/>
          <w:b/>
          <w:bCs/>
          <w:sz w:val="26"/>
          <w:szCs w:val="26"/>
          <w:lang w:val="en-US"/>
        </w:rPr>
        <w:t xml:space="preserve"> </w:t>
      </w:r>
      <w:r w:rsidRPr="00B221DD">
        <w:rPr>
          <w:rFonts w:asciiTheme="minorBidi" w:hAnsiTheme="minorBidi"/>
          <w:b/>
          <w:bCs/>
          <w:sz w:val="26"/>
          <w:szCs w:val="26"/>
          <w:lang w:val="en-US"/>
        </w:rPr>
        <w:t xml:space="preserve">Top Sales Partner </w:t>
      </w:r>
      <w:proofErr w:type="spellStart"/>
      <w:r w:rsidRPr="00B221DD">
        <w:rPr>
          <w:rFonts w:asciiTheme="minorBidi" w:hAnsiTheme="minorBidi"/>
          <w:b/>
          <w:bCs/>
          <w:sz w:val="26"/>
          <w:szCs w:val="26"/>
          <w:lang w:val="en-US"/>
        </w:rPr>
        <w:t>für</w:t>
      </w:r>
      <w:proofErr w:type="spellEnd"/>
      <w:r w:rsidRPr="00B221DD">
        <w:rPr>
          <w:rFonts w:asciiTheme="minorBidi" w:hAnsiTheme="minorBidi"/>
          <w:b/>
          <w:bCs/>
          <w:sz w:val="26"/>
          <w:szCs w:val="26"/>
          <w:lang w:val="en-US"/>
        </w:rPr>
        <w:t xml:space="preserve"> </w:t>
      </w:r>
      <w:proofErr w:type="spellStart"/>
      <w:r w:rsidRPr="00B221DD">
        <w:rPr>
          <w:rFonts w:asciiTheme="minorBidi" w:hAnsiTheme="minorBidi"/>
          <w:b/>
          <w:bCs/>
          <w:sz w:val="26"/>
          <w:szCs w:val="26"/>
          <w:lang w:val="en-US"/>
        </w:rPr>
        <w:t>CAMWorks</w:t>
      </w:r>
      <w:proofErr w:type="spellEnd"/>
      <w:r w:rsidRPr="00B221DD">
        <w:rPr>
          <w:rFonts w:asciiTheme="minorBidi" w:hAnsiTheme="minorBidi"/>
          <w:b/>
          <w:bCs/>
          <w:sz w:val="26"/>
          <w:szCs w:val="26"/>
          <w:lang w:val="en-US"/>
        </w:rPr>
        <w:t xml:space="preserve"> in EMEA</w:t>
      </w:r>
      <w:r w:rsidR="00C12272">
        <w:rPr>
          <w:rFonts w:asciiTheme="minorBidi" w:hAnsiTheme="minorBidi"/>
          <w:b/>
          <w:bCs/>
          <w:sz w:val="26"/>
          <w:szCs w:val="26"/>
          <w:lang w:val="en-US"/>
        </w:rPr>
        <w:t xml:space="preserve"> </w:t>
      </w:r>
    </w:p>
    <w:p w14:paraId="59D07DBC" w14:textId="7B259018" w:rsidR="002F6C82" w:rsidRPr="00AC5E8A" w:rsidRDefault="002F6C82" w:rsidP="002F6C82">
      <w:pPr>
        <w:pStyle w:val="Kopfzeile"/>
        <w:numPr>
          <w:ilvl w:val="0"/>
          <w:numId w:val="2"/>
        </w:numPr>
        <w:tabs>
          <w:tab w:val="clear" w:pos="4536"/>
          <w:tab w:val="clear" w:pos="9072"/>
          <w:tab w:val="left" w:pos="5760"/>
          <w:tab w:val="left" w:pos="7371"/>
        </w:tabs>
        <w:spacing w:before="120" w:line="320" w:lineRule="atLeast"/>
        <w:ind w:right="1701"/>
        <w:jc w:val="both"/>
        <w:rPr>
          <w:rFonts w:ascii="Arial" w:eastAsia="Times New Roman" w:hAnsi="Arial" w:cs="Times New Roman"/>
          <w:b/>
          <w:bCs/>
          <w:sz w:val="24"/>
          <w:szCs w:val="24"/>
          <w:lang w:eastAsia="de-DE"/>
        </w:rPr>
      </w:pPr>
      <w:r>
        <w:rPr>
          <w:rFonts w:ascii="Arial" w:eastAsia="Times New Roman" w:hAnsi="Arial" w:cs="Times New Roman"/>
          <w:b/>
          <w:bCs/>
          <w:sz w:val="24"/>
          <w:szCs w:val="24"/>
          <w:lang w:eastAsia="de-DE"/>
        </w:rPr>
        <w:t>Erneute Auszeichnung</w:t>
      </w:r>
      <w:r w:rsidR="00C12272">
        <w:rPr>
          <w:rFonts w:ascii="Arial" w:eastAsia="Times New Roman" w:hAnsi="Arial" w:cs="Times New Roman"/>
          <w:b/>
          <w:bCs/>
          <w:sz w:val="24"/>
          <w:szCs w:val="24"/>
          <w:lang w:eastAsia="de-DE"/>
        </w:rPr>
        <w:t>en</w:t>
      </w:r>
      <w:r>
        <w:rPr>
          <w:rFonts w:ascii="Arial" w:eastAsia="Times New Roman" w:hAnsi="Arial" w:cs="Times New Roman"/>
          <w:b/>
          <w:bCs/>
          <w:sz w:val="24"/>
          <w:szCs w:val="24"/>
          <w:lang w:eastAsia="de-DE"/>
        </w:rPr>
        <w:t xml:space="preserve"> für C-CAM GmbH</w:t>
      </w:r>
      <w:r w:rsidRPr="00AC5E8A">
        <w:rPr>
          <w:rFonts w:ascii="Arial" w:eastAsia="Times New Roman" w:hAnsi="Arial" w:cs="Times New Roman"/>
          <w:b/>
          <w:bCs/>
          <w:sz w:val="24"/>
          <w:szCs w:val="24"/>
          <w:lang w:eastAsia="de-DE"/>
        </w:rPr>
        <w:t xml:space="preserve"> </w:t>
      </w:r>
    </w:p>
    <w:p w14:paraId="2E7485B1" w14:textId="77777777" w:rsidR="002F6C82" w:rsidRPr="00065CB2" w:rsidRDefault="002F6C82" w:rsidP="002F6C82">
      <w:pPr>
        <w:pStyle w:val="Kopfzeile"/>
        <w:numPr>
          <w:ilvl w:val="0"/>
          <w:numId w:val="2"/>
        </w:numPr>
        <w:tabs>
          <w:tab w:val="clear" w:pos="4536"/>
          <w:tab w:val="clear" w:pos="9072"/>
          <w:tab w:val="left" w:pos="5760"/>
          <w:tab w:val="left" w:pos="7371"/>
        </w:tabs>
        <w:spacing w:before="120" w:line="320" w:lineRule="atLeast"/>
        <w:ind w:right="1701"/>
        <w:jc w:val="both"/>
        <w:rPr>
          <w:rFonts w:ascii="Arial" w:eastAsia="Times New Roman" w:hAnsi="Arial" w:cs="Times New Roman"/>
          <w:b/>
          <w:bCs/>
          <w:sz w:val="24"/>
          <w:szCs w:val="24"/>
          <w:lang w:eastAsia="de-DE"/>
        </w:rPr>
      </w:pPr>
      <w:r>
        <w:rPr>
          <w:rFonts w:ascii="Arial" w:eastAsia="Times New Roman" w:hAnsi="Arial" w:cs="Times New Roman"/>
          <w:b/>
          <w:bCs/>
          <w:sz w:val="24"/>
          <w:szCs w:val="24"/>
          <w:lang w:eastAsia="de-DE"/>
        </w:rPr>
        <w:t>Tochtergesellschaft der SolidLine GmbH ist der kompetente Partner für Fertigungslösungen</w:t>
      </w:r>
    </w:p>
    <w:p w14:paraId="47399C76" w14:textId="77777777" w:rsidR="002F6C82" w:rsidRPr="00F729D6" w:rsidRDefault="002F6C82" w:rsidP="002F6C82">
      <w:pPr>
        <w:pStyle w:val="Kopfzeile"/>
        <w:tabs>
          <w:tab w:val="clear" w:pos="4536"/>
          <w:tab w:val="clear" w:pos="9072"/>
          <w:tab w:val="left" w:pos="5760"/>
          <w:tab w:val="left" w:pos="7371"/>
        </w:tabs>
        <w:spacing w:before="120" w:line="320" w:lineRule="atLeast"/>
        <w:ind w:left="68" w:right="1701"/>
        <w:rPr>
          <w:rFonts w:ascii="Arial" w:eastAsia="Times New Roman" w:hAnsi="Arial" w:cs="Times New Roman"/>
          <w:bCs/>
          <w:lang w:eastAsia="de-DE"/>
        </w:rPr>
      </w:pPr>
    </w:p>
    <w:p w14:paraId="6BF71BD4" w14:textId="51DC5735" w:rsidR="00C12272" w:rsidRPr="0002761D" w:rsidRDefault="002F6C82" w:rsidP="00C12272">
      <w:pPr>
        <w:spacing w:line="360" w:lineRule="auto"/>
        <w:rPr>
          <w:rFonts w:asciiTheme="minorBidi" w:hAnsiTheme="minorBidi"/>
          <w:b/>
          <w:bCs/>
        </w:rPr>
      </w:pPr>
      <w:r>
        <w:rPr>
          <w:rFonts w:ascii="Arial" w:hAnsi="Arial" w:cs="Arial"/>
          <w:b/>
          <w:bCs/>
        </w:rPr>
        <w:t>Chemnitz,</w:t>
      </w:r>
      <w:r w:rsidRPr="00521882">
        <w:rPr>
          <w:rFonts w:ascii="Arial" w:hAnsi="Arial" w:cs="Arial"/>
          <w:b/>
          <w:bCs/>
        </w:rPr>
        <w:t xml:space="preserve"> </w:t>
      </w:r>
      <w:r>
        <w:rPr>
          <w:rFonts w:ascii="Arial" w:hAnsi="Arial" w:cs="Arial"/>
          <w:b/>
          <w:bCs/>
        </w:rPr>
        <w:t>1</w:t>
      </w:r>
      <w:r w:rsidR="00EF10FB">
        <w:rPr>
          <w:rFonts w:ascii="Arial" w:hAnsi="Arial" w:cs="Arial"/>
          <w:b/>
          <w:bCs/>
        </w:rPr>
        <w:t>8</w:t>
      </w:r>
      <w:bookmarkStart w:id="1" w:name="_GoBack"/>
      <w:bookmarkEnd w:id="1"/>
      <w:r w:rsidRPr="00013A68">
        <w:rPr>
          <w:rFonts w:ascii="Arial" w:hAnsi="Arial" w:cs="Arial"/>
          <w:b/>
          <w:bCs/>
        </w:rPr>
        <w:t>. Juni</w:t>
      </w:r>
      <w:r>
        <w:rPr>
          <w:rFonts w:ascii="Arial" w:hAnsi="Arial" w:cs="Arial"/>
          <w:b/>
          <w:bCs/>
        </w:rPr>
        <w:t xml:space="preserve"> 2020</w:t>
      </w:r>
      <w:r w:rsidRPr="00521882">
        <w:rPr>
          <w:rFonts w:ascii="Arial" w:hAnsi="Arial" w:cs="Arial"/>
          <w:b/>
          <w:bCs/>
        </w:rPr>
        <w:t xml:space="preserve"> – </w:t>
      </w:r>
      <w:r>
        <w:rPr>
          <w:rFonts w:ascii="Arial" w:hAnsi="Arial" w:cs="Arial"/>
          <w:b/>
          <w:bCs/>
        </w:rPr>
        <w:t xml:space="preserve">Die diesjährige </w:t>
      </w:r>
      <w:proofErr w:type="spellStart"/>
      <w:r>
        <w:rPr>
          <w:rFonts w:ascii="Arial" w:hAnsi="Arial" w:cs="Arial"/>
          <w:b/>
          <w:bCs/>
        </w:rPr>
        <w:t>CAMWorks</w:t>
      </w:r>
      <w:proofErr w:type="spellEnd"/>
      <w:r>
        <w:rPr>
          <w:rFonts w:ascii="Arial" w:hAnsi="Arial" w:cs="Arial"/>
          <w:b/>
          <w:bCs/>
        </w:rPr>
        <w:t xml:space="preserve"> Global Reseller Conference konnte aufgrund der COVID-19-Pandemie nicht wie gewohnt in den USA stattfinden. Die Veranstaltung mit anschließender Preisverleihung wurde daher über WebEx übertragen.  Die Tochtergesellschaft der SolidLine, die C-CAM GmbH, wurde erneut als Top </w:t>
      </w:r>
      <w:proofErr w:type="spellStart"/>
      <w:r>
        <w:rPr>
          <w:rFonts w:ascii="Arial" w:hAnsi="Arial" w:cs="Arial"/>
          <w:b/>
          <w:bCs/>
        </w:rPr>
        <w:t>Sales</w:t>
      </w:r>
      <w:proofErr w:type="spellEnd"/>
      <w:r>
        <w:rPr>
          <w:rFonts w:ascii="Arial" w:hAnsi="Arial" w:cs="Arial"/>
          <w:b/>
          <w:bCs/>
        </w:rPr>
        <w:t xml:space="preserve"> Partner </w:t>
      </w:r>
      <w:proofErr w:type="spellStart"/>
      <w:r>
        <w:rPr>
          <w:rFonts w:ascii="Arial" w:hAnsi="Arial" w:cs="Arial"/>
          <w:b/>
          <w:bCs/>
        </w:rPr>
        <w:t>CAMWorks</w:t>
      </w:r>
      <w:proofErr w:type="spellEnd"/>
      <w:r>
        <w:rPr>
          <w:rFonts w:ascii="Arial" w:hAnsi="Arial" w:cs="Arial"/>
          <w:b/>
          <w:bCs/>
        </w:rPr>
        <w:t xml:space="preserve"> in EMEA (Europa, Naher Osten und Afrika) ausgezeichnet. </w:t>
      </w:r>
      <w:r w:rsidR="00C12272">
        <w:rPr>
          <w:rFonts w:asciiTheme="minorBidi" w:hAnsiTheme="minorBidi"/>
          <w:b/>
          <w:bCs/>
          <w:lang w:eastAsia="en-US"/>
        </w:rPr>
        <w:t xml:space="preserve">Darüber hinaus erhielt das Unternehmen aus Chemnitz </w:t>
      </w:r>
      <w:r w:rsidR="00C12272" w:rsidRPr="00C12272">
        <w:rPr>
          <w:rFonts w:asciiTheme="minorBidi" w:hAnsiTheme="minorBidi"/>
          <w:b/>
          <w:bCs/>
          <w:lang w:eastAsia="en-US"/>
        </w:rPr>
        <w:t>eine</w:t>
      </w:r>
      <w:r w:rsidR="00C12272">
        <w:rPr>
          <w:rFonts w:asciiTheme="minorBidi" w:hAnsiTheme="minorBidi"/>
          <w:b/>
          <w:bCs/>
          <w:lang w:eastAsia="en-US"/>
        </w:rPr>
        <w:t xml:space="preserve"> weitere Auszeichnung als </w:t>
      </w:r>
      <w:r w:rsidR="00C12272" w:rsidRPr="00C12272">
        <w:rPr>
          <w:rFonts w:asciiTheme="minorBidi" w:hAnsiTheme="minorBidi"/>
          <w:b/>
          <w:bCs/>
          <w:lang w:eastAsia="en-US"/>
        </w:rPr>
        <w:t>„</w:t>
      </w:r>
      <w:r w:rsidR="00C12272" w:rsidRPr="0002761D">
        <w:rPr>
          <w:rFonts w:asciiTheme="minorBidi" w:hAnsiTheme="minorBidi"/>
          <w:b/>
          <w:bCs/>
        </w:rPr>
        <w:t>Worldwide New Business Partner"</w:t>
      </w:r>
      <w:r w:rsidR="0002761D">
        <w:rPr>
          <w:rFonts w:asciiTheme="minorBidi" w:hAnsiTheme="minorBidi"/>
          <w:b/>
          <w:bCs/>
        </w:rPr>
        <w:t>.</w:t>
      </w:r>
      <w:r w:rsidR="00C12272" w:rsidRPr="0002761D">
        <w:rPr>
          <w:rFonts w:asciiTheme="minorBidi" w:hAnsiTheme="minorBidi"/>
          <w:b/>
          <w:bCs/>
        </w:rPr>
        <w:t xml:space="preserve"> </w:t>
      </w:r>
    </w:p>
    <w:p w14:paraId="53DA0C51" w14:textId="4D31FF22" w:rsidR="002F6C82" w:rsidRDefault="002F6C82" w:rsidP="00C12272">
      <w:pPr>
        <w:spacing w:line="360" w:lineRule="auto"/>
        <w:rPr>
          <w:rFonts w:ascii="Arial" w:hAnsi="Arial" w:cs="Arial"/>
        </w:rPr>
      </w:pPr>
      <w:r w:rsidRPr="008F383D">
        <w:rPr>
          <w:rFonts w:ascii="Arial" w:hAnsi="Arial" w:cs="Arial"/>
        </w:rPr>
        <w:t xml:space="preserve">Seit über 20 Jahren </w:t>
      </w:r>
      <w:r>
        <w:rPr>
          <w:rFonts w:ascii="Arial" w:hAnsi="Arial" w:cs="Arial"/>
        </w:rPr>
        <w:t xml:space="preserve">ist die C-CAM GmbH ein kompetenter Ansprechpartner für innovative CAM-Lösungen. Gemeinsam mit der Muttergesellschaft, der SolidLine GmbH, bietet das Unternehmen durchgängige Lösungen in sämtlichen Bereichen der Produktentwicklung in ganz Deutschland an. Jetzt wurde der CAM-Anbieter auf der CAM World für seine Leistungen als Bester Reseller für </w:t>
      </w:r>
      <w:proofErr w:type="spellStart"/>
      <w:r>
        <w:rPr>
          <w:rFonts w:ascii="Arial" w:hAnsi="Arial" w:cs="Arial"/>
        </w:rPr>
        <w:t>CAMWorks</w:t>
      </w:r>
      <w:proofErr w:type="spellEnd"/>
      <w:r>
        <w:rPr>
          <w:rFonts w:ascii="Arial" w:hAnsi="Arial" w:cs="Arial"/>
        </w:rPr>
        <w:t xml:space="preserve"> in EMEA ausgezeichnet. </w:t>
      </w:r>
    </w:p>
    <w:p w14:paraId="6F175956" w14:textId="74B79815" w:rsidR="002F6C82" w:rsidRPr="00EF224F" w:rsidRDefault="002F6C82" w:rsidP="002F6C82">
      <w:pPr>
        <w:spacing w:before="240" w:after="0" w:line="360" w:lineRule="auto"/>
        <w:ind w:right="1701"/>
        <w:jc w:val="both"/>
        <w:rPr>
          <w:rFonts w:asciiTheme="minorBidi" w:hAnsiTheme="minorBidi"/>
        </w:rPr>
      </w:pPr>
      <w:r w:rsidRPr="00A659CD">
        <w:rPr>
          <w:rFonts w:asciiTheme="minorBidi" w:hAnsiTheme="minorBidi"/>
        </w:rPr>
        <w:t>„</w:t>
      </w:r>
      <w:r>
        <w:rPr>
          <w:rFonts w:asciiTheme="minorBidi" w:hAnsiTheme="minorBidi"/>
        </w:rPr>
        <w:t xml:space="preserve">Wir </w:t>
      </w:r>
      <w:r w:rsidRPr="00A659CD">
        <w:rPr>
          <w:rFonts w:asciiTheme="minorBidi" w:hAnsiTheme="minorBidi"/>
        </w:rPr>
        <w:t>freuen</w:t>
      </w:r>
      <w:r>
        <w:rPr>
          <w:rFonts w:asciiTheme="minorBidi" w:hAnsiTheme="minorBidi"/>
        </w:rPr>
        <w:t xml:space="preserve"> </w:t>
      </w:r>
      <w:r w:rsidRPr="00A659CD">
        <w:rPr>
          <w:rFonts w:asciiTheme="minorBidi" w:hAnsiTheme="minorBidi"/>
        </w:rPr>
        <w:t xml:space="preserve">uns </w:t>
      </w:r>
      <w:r>
        <w:rPr>
          <w:rFonts w:asciiTheme="minorBidi" w:hAnsiTheme="minorBidi"/>
        </w:rPr>
        <w:t xml:space="preserve">wirklich </w:t>
      </w:r>
      <w:r w:rsidRPr="00A659CD">
        <w:rPr>
          <w:rFonts w:asciiTheme="minorBidi" w:hAnsiTheme="minorBidi"/>
        </w:rPr>
        <w:t>sehr</w:t>
      </w:r>
      <w:r>
        <w:rPr>
          <w:rFonts w:asciiTheme="minorBidi" w:hAnsiTheme="minorBidi"/>
        </w:rPr>
        <w:t>,</w:t>
      </w:r>
      <w:r w:rsidRPr="00A659CD">
        <w:rPr>
          <w:rFonts w:asciiTheme="minorBidi" w:hAnsiTheme="minorBidi"/>
        </w:rPr>
        <w:t xml:space="preserve"> </w:t>
      </w:r>
      <w:r>
        <w:rPr>
          <w:rFonts w:asciiTheme="minorBidi" w:hAnsiTheme="minorBidi"/>
        </w:rPr>
        <w:t xml:space="preserve">erneut diese </w:t>
      </w:r>
      <w:r w:rsidRPr="00A659CD">
        <w:rPr>
          <w:rFonts w:asciiTheme="minorBidi" w:hAnsiTheme="minorBidi"/>
        </w:rPr>
        <w:t>besonderen Preis</w:t>
      </w:r>
      <w:r w:rsidR="00C12272">
        <w:rPr>
          <w:rFonts w:asciiTheme="minorBidi" w:hAnsiTheme="minorBidi"/>
        </w:rPr>
        <w:t>e</w:t>
      </w:r>
      <w:r w:rsidRPr="00A659CD">
        <w:rPr>
          <w:rFonts w:asciiTheme="minorBidi" w:hAnsiTheme="minorBidi"/>
        </w:rPr>
        <w:t xml:space="preserve"> in Empfang nehmen zu können. </w:t>
      </w:r>
      <w:r>
        <w:rPr>
          <w:rFonts w:asciiTheme="minorBidi" w:hAnsiTheme="minorBidi"/>
        </w:rPr>
        <w:t xml:space="preserve">Ein Zeugnis für außerordentliches Engagement unserer Mitarbeiter. Wir möchten uns auch bei unseren </w:t>
      </w:r>
      <w:r w:rsidRPr="00A659CD">
        <w:rPr>
          <w:rFonts w:asciiTheme="minorBidi" w:hAnsiTheme="minorBidi"/>
        </w:rPr>
        <w:t>Kunden</w:t>
      </w:r>
      <w:r>
        <w:rPr>
          <w:rFonts w:asciiTheme="minorBidi" w:hAnsiTheme="minorBidi"/>
        </w:rPr>
        <w:t xml:space="preserve"> bedanken. Gemeinsam haben wir es geschafft, das Jahr 2019 so erfolgreich zu </w:t>
      </w:r>
      <w:r w:rsidRPr="00A659CD">
        <w:rPr>
          <w:rFonts w:asciiTheme="minorBidi" w:hAnsiTheme="minorBidi"/>
        </w:rPr>
        <w:t>gestalten“</w:t>
      </w:r>
      <w:r>
        <w:rPr>
          <w:rFonts w:asciiTheme="minorBidi" w:hAnsiTheme="minorBidi"/>
        </w:rPr>
        <w:t>, so der Geschäftsführer der C-CAM GmbH, Christian Popp.</w:t>
      </w:r>
    </w:p>
    <w:p w14:paraId="12F7E79E" w14:textId="5E0A3DFA" w:rsidR="002F6C82" w:rsidRDefault="002F6C82" w:rsidP="002F6C82">
      <w:pPr>
        <w:spacing w:before="240" w:after="0" w:line="360" w:lineRule="auto"/>
        <w:ind w:right="1701"/>
        <w:jc w:val="both"/>
        <w:rPr>
          <w:rFonts w:ascii="Arial" w:hAnsi="Arial" w:cs="Arial"/>
        </w:rPr>
      </w:pPr>
      <w:r>
        <w:rPr>
          <w:rFonts w:ascii="Arial" w:hAnsi="Arial" w:cs="Arial"/>
        </w:rPr>
        <w:t xml:space="preserve">Mit </w:t>
      </w:r>
      <w:proofErr w:type="spellStart"/>
      <w:r>
        <w:rPr>
          <w:rFonts w:ascii="Arial" w:hAnsi="Arial" w:cs="Arial"/>
        </w:rPr>
        <w:t>CAMWorks</w:t>
      </w:r>
      <w:proofErr w:type="spellEnd"/>
      <w:r>
        <w:rPr>
          <w:rFonts w:ascii="Arial" w:hAnsi="Arial" w:cs="Arial"/>
        </w:rPr>
        <w:t xml:space="preserve"> bietet die Tochtergesellschaft der SolidLine GmbH die besten in SOLIDWORKS integrierbaren CAM-Lösungen an und eröffnet zugleich einen exklusiven Zugang zum ersten CAM-Produkt von SOLIDWORKS. </w:t>
      </w:r>
    </w:p>
    <w:p w14:paraId="4B7D432F" w14:textId="77777777" w:rsidR="002F6C82" w:rsidRDefault="002F6C82" w:rsidP="002F6C82">
      <w:pPr>
        <w:spacing w:before="240" w:after="0" w:line="360" w:lineRule="auto"/>
        <w:ind w:right="1701"/>
        <w:jc w:val="both"/>
        <w:rPr>
          <w:rFonts w:ascii="Arial" w:hAnsi="Arial" w:cs="Arial"/>
        </w:rPr>
      </w:pPr>
      <w:r>
        <w:rPr>
          <w:rFonts w:ascii="Arial" w:hAnsi="Arial" w:cs="Arial"/>
        </w:rPr>
        <w:t xml:space="preserve">Mehr Informationen zur C-CAM GmbH unter </w:t>
      </w:r>
      <w:hyperlink r:id="rId8" w:history="1">
        <w:r w:rsidRPr="00374A8D">
          <w:rPr>
            <w:rStyle w:val="Hyperlink"/>
            <w:rFonts w:ascii="Arial" w:hAnsi="Arial" w:cs="Arial"/>
          </w:rPr>
          <w:t>www.c-cam.de</w:t>
        </w:r>
      </w:hyperlink>
    </w:p>
    <w:p w14:paraId="1F87310D" w14:textId="77777777" w:rsidR="002F6C82" w:rsidRDefault="002F6C82" w:rsidP="002F6C82">
      <w:pPr>
        <w:spacing w:before="240" w:after="0" w:line="360" w:lineRule="auto"/>
        <w:ind w:right="1701"/>
        <w:jc w:val="both"/>
        <w:rPr>
          <w:rFonts w:ascii="Arial" w:hAnsi="Arial" w:cs="Arial"/>
        </w:rPr>
      </w:pPr>
    </w:p>
    <w:p w14:paraId="2071846F" w14:textId="1968AD27" w:rsidR="002F6C82" w:rsidRDefault="002F6C82" w:rsidP="002F6C82">
      <w:pPr>
        <w:spacing w:before="240" w:after="0" w:line="360" w:lineRule="auto"/>
        <w:ind w:right="1701"/>
        <w:jc w:val="both"/>
        <w:rPr>
          <w:rFonts w:ascii="Arial" w:hAnsi="Arial" w:cs="Arial"/>
        </w:rPr>
      </w:pPr>
    </w:p>
    <w:p w14:paraId="1644C9C6" w14:textId="77777777" w:rsidR="002F6C82" w:rsidRDefault="002F6C82" w:rsidP="002F6C82">
      <w:pPr>
        <w:tabs>
          <w:tab w:val="left" w:pos="7797"/>
        </w:tabs>
        <w:autoSpaceDE w:val="0"/>
        <w:autoSpaceDN w:val="0"/>
        <w:adjustRightInd w:val="0"/>
        <w:ind w:right="1699"/>
        <w:jc w:val="center"/>
        <w:rPr>
          <w:rFonts w:cs="Arial"/>
          <w:color w:val="000000"/>
        </w:rPr>
      </w:pPr>
      <w:r w:rsidRPr="00322264">
        <w:rPr>
          <w:rFonts w:cs="Arial"/>
          <w:color w:val="000000"/>
        </w:rPr>
        <w:t>***</w:t>
      </w:r>
    </w:p>
    <w:p w14:paraId="67FD623B" w14:textId="77777777" w:rsidR="002F6C82" w:rsidRPr="009C517C" w:rsidRDefault="002F6C82" w:rsidP="002F6C82">
      <w:pPr>
        <w:tabs>
          <w:tab w:val="left" w:pos="7797"/>
        </w:tabs>
        <w:autoSpaceDE w:val="0"/>
        <w:autoSpaceDN w:val="0"/>
        <w:adjustRightInd w:val="0"/>
        <w:ind w:right="1699"/>
        <w:jc w:val="center"/>
        <w:rPr>
          <w:rFonts w:cs="Arial"/>
        </w:rPr>
      </w:pPr>
    </w:p>
    <w:p w14:paraId="7EAE5F33" w14:textId="77777777" w:rsidR="002F6C82" w:rsidRDefault="002F6C82" w:rsidP="002F6C82">
      <w:pPr>
        <w:spacing w:before="240" w:after="0" w:line="240" w:lineRule="atLeast"/>
        <w:ind w:right="1701"/>
        <w:jc w:val="both"/>
        <w:rPr>
          <w:rFonts w:ascii="Arial" w:eastAsia="Times New Roman" w:hAnsi="Arial" w:cs="Arial"/>
          <w:b/>
          <w:bCs/>
          <w:lang w:eastAsia="de-DE"/>
        </w:rPr>
      </w:pPr>
    </w:p>
    <w:p w14:paraId="02872BB4" w14:textId="77777777" w:rsidR="002F6C82" w:rsidRPr="000D094C" w:rsidRDefault="002F6C82" w:rsidP="002F6C82">
      <w:pPr>
        <w:spacing w:line="360" w:lineRule="auto"/>
        <w:ind w:right="709"/>
        <w:rPr>
          <w:rFonts w:asciiTheme="minorBidi" w:eastAsia="Times New Roman" w:hAnsiTheme="minorBidi"/>
          <w:b/>
          <w:bCs/>
          <w:lang w:eastAsia="de-DE"/>
        </w:rPr>
      </w:pPr>
      <w:r w:rsidRPr="000D094C">
        <w:rPr>
          <w:rFonts w:asciiTheme="minorBidi" w:eastAsia="Times New Roman" w:hAnsiTheme="minorBidi"/>
          <w:b/>
          <w:bCs/>
          <w:lang w:eastAsia="de-DE"/>
        </w:rPr>
        <w:t>Über SolidLine</w:t>
      </w:r>
    </w:p>
    <w:p w14:paraId="16A45BC1" w14:textId="77777777" w:rsidR="002F6C82" w:rsidRPr="000D094C" w:rsidRDefault="002F6C82" w:rsidP="002F6C82">
      <w:pPr>
        <w:spacing w:after="0" w:line="360" w:lineRule="auto"/>
        <w:ind w:right="709"/>
        <w:rPr>
          <w:rFonts w:asciiTheme="minorBidi" w:eastAsia="Times New Roman" w:hAnsiTheme="minorBidi"/>
        </w:rPr>
      </w:pPr>
      <w:r>
        <w:rPr>
          <w:rFonts w:asciiTheme="minorBidi" w:eastAsia="Times New Roman" w:hAnsiTheme="minorBidi"/>
        </w:rPr>
        <w:t xml:space="preserve">Seit 1996 ist die SolidLine GmbH </w:t>
      </w:r>
      <w:r w:rsidRPr="000D094C">
        <w:rPr>
          <w:rFonts w:asciiTheme="minorBidi" w:eastAsia="Times New Roman" w:hAnsiTheme="minorBidi"/>
        </w:rPr>
        <w:t>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von SolidLine und erzielen damit nachhaltige Wettbewerbsvorteile. SolidLine ist ein Unternehmen der Bechtle Gruppe.</w:t>
      </w:r>
    </w:p>
    <w:p w14:paraId="3A60B9E8" w14:textId="77777777" w:rsidR="002F6C82" w:rsidRPr="000D094C" w:rsidRDefault="002F6C82" w:rsidP="002F6C82">
      <w:pPr>
        <w:spacing w:after="0" w:line="360" w:lineRule="auto"/>
        <w:ind w:right="709"/>
        <w:rPr>
          <w:rFonts w:asciiTheme="minorBidi" w:eastAsia="Times New Roman" w:hAnsiTheme="minorBidi"/>
          <w:bCs/>
          <w:lang w:eastAsia="de-DE"/>
        </w:rPr>
      </w:pPr>
    </w:p>
    <w:p w14:paraId="2BC8CC01" w14:textId="77777777" w:rsidR="002F6C82" w:rsidRPr="000D094C" w:rsidRDefault="002F6C82" w:rsidP="002F6C82">
      <w:pPr>
        <w:spacing w:after="0" w:line="360" w:lineRule="auto"/>
        <w:ind w:right="709"/>
        <w:rPr>
          <w:rFonts w:asciiTheme="minorBidi" w:eastAsia="Times New Roman" w:hAnsiTheme="minorBidi"/>
          <w:color w:val="0000FF"/>
          <w:u w:val="single"/>
          <w:lang w:eastAsia="de-DE"/>
        </w:rPr>
      </w:pPr>
      <w:r w:rsidRPr="000D094C">
        <w:rPr>
          <w:rFonts w:asciiTheme="minorBidi" w:eastAsia="Times New Roman" w:hAnsiTheme="minorBidi"/>
          <w:b/>
          <w:bCs/>
          <w:lang w:eastAsia="de-DE"/>
        </w:rPr>
        <w:t xml:space="preserve">Mehr unter </w:t>
      </w:r>
      <w:hyperlink r:id="rId9" w:history="1">
        <w:r w:rsidRPr="000D094C">
          <w:rPr>
            <w:rStyle w:val="Hyperlink"/>
            <w:rFonts w:asciiTheme="minorBidi" w:eastAsia="Times New Roman" w:hAnsiTheme="minorBidi"/>
            <w:lang w:eastAsia="de-DE"/>
          </w:rPr>
          <w:t>www.solidline.de</w:t>
        </w:r>
      </w:hyperlink>
    </w:p>
    <w:p w14:paraId="51470A38" w14:textId="77777777" w:rsidR="002F6C82" w:rsidRPr="00B1120B" w:rsidRDefault="002F6C82" w:rsidP="002F6C82">
      <w:pPr>
        <w:spacing w:before="240" w:after="0" w:line="240" w:lineRule="atLeast"/>
        <w:ind w:right="1701"/>
        <w:jc w:val="both"/>
        <w:rPr>
          <w:rFonts w:asciiTheme="minorBidi" w:eastAsia="Times New Roman" w:hAnsiTheme="minorBidi"/>
          <w:bCs/>
          <w:lang w:eastAsia="de-DE"/>
        </w:rPr>
      </w:pPr>
    </w:p>
    <w:p w14:paraId="2D5FE79A" w14:textId="77777777" w:rsidR="002F6C82" w:rsidRPr="00B1120B" w:rsidRDefault="002F6C82" w:rsidP="002F6C82">
      <w:pPr>
        <w:rPr>
          <w:rFonts w:asciiTheme="minorBidi" w:hAnsiTheme="minorBidi"/>
        </w:rPr>
      </w:pPr>
    </w:p>
    <w:p w14:paraId="5344CFF1" w14:textId="77777777" w:rsidR="002F6C82" w:rsidRPr="00B1120B" w:rsidRDefault="002F6C82" w:rsidP="005F0BB0">
      <w:pPr>
        <w:spacing w:line="360" w:lineRule="auto"/>
        <w:rPr>
          <w:rFonts w:asciiTheme="minorBidi" w:eastAsia="Times New Roman" w:hAnsiTheme="minorBidi"/>
          <w:b/>
          <w:bCs/>
          <w:lang w:eastAsia="de-DE"/>
        </w:rPr>
      </w:pPr>
      <w:r w:rsidRPr="00B1120B">
        <w:rPr>
          <w:rFonts w:asciiTheme="minorBidi" w:eastAsia="Times New Roman" w:hAnsiTheme="minorBidi"/>
          <w:b/>
          <w:bCs/>
          <w:lang w:eastAsia="de-DE"/>
        </w:rPr>
        <w:t>Über C-CAM</w:t>
      </w:r>
    </w:p>
    <w:p w14:paraId="11EA37F4" w14:textId="77777777" w:rsidR="002F6C82" w:rsidRPr="00B1120B" w:rsidRDefault="002F6C82" w:rsidP="005F0BB0">
      <w:pPr>
        <w:spacing w:line="360" w:lineRule="auto"/>
        <w:rPr>
          <w:rFonts w:asciiTheme="minorBidi" w:eastAsia="Times New Roman" w:hAnsiTheme="minorBidi"/>
          <w:bCs/>
          <w:lang w:eastAsia="de-DE"/>
        </w:rPr>
      </w:pPr>
      <w:r w:rsidRPr="00B1120B">
        <w:rPr>
          <w:rFonts w:asciiTheme="minorBidi" w:eastAsia="Times New Roman" w:hAnsiTheme="minorBidi"/>
          <w:bCs/>
          <w:lang w:eastAsia="de-DE"/>
        </w:rPr>
        <w:t xml:space="preserve">Seit 1997 ist die C-CAM GmbH </w:t>
      </w:r>
      <w:r>
        <w:rPr>
          <w:rFonts w:asciiTheme="minorBidi" w:eastAsia="Times New Roman" w:hAnsiTheme="minorBidi"/>
          <w:bCs/>
          <w:lang w:eastAsia="de-DE"/>
        </w:rPr>
        <w:t xml:space="preserve">mit ihren innovativen CAM-Lösungen ein </w:t>
      </w:r>
      <w:r w:rsidRPr="00B1120B">
        <w:rPr>
          <w:rFonts w:asciiTheme="minorBidi" w:eastAsia="Times New Roman" w:hAnsiTheme="minorBidi"/>
          <w:bCs/>
          <w:lang w:eastAsia="de-DE"/>
        </w:rPr>
        <w:t xml:space="preserve">kompetenter Ansprechpartner für Kunden in ganz Deutschland. Gemeinsam mit der Muttergesellschaft, der SolidLine AG, liefert das Unternehmen durchgängige Lösungen in sämtlichen Bereichen der Produktentwicklung </w:t>
      </w:r>
      <w:r>
        <w:rPr>
          <w:rFonts w:asciiTheme="minorBidi" w:eastAsia="Times New Roman" w:hAnsiTheme="minorBidi"/>
          <w:bCs/>
          <w:lang w:eastAsia="de-DE"/>
        </w:rPr>
        <w:t>–</w:t>
      </w:r>
      <w:r w:rsidRPr="00B1120B">
        <w:rPr>
          <w:rFonts w:asciiTheme="minorBidi" w:eastAsia="Times New Roman" w:hAnsiTheme="minorBidi"/>
          <w:bCs/>
          <w:lang w:eastAsia="de-DE"/>
        </w:rPr>
        <w:t xml:space="preserve"> von der Konstruktion bis hin zur Fertigung. Das Leistungsspektrum reicht von der Anforderungsanalyse über die Lösungskonzeption</w:t>
      </w:r>
      <w:r>
        <w:rPr>
          <w:rFonts w:asciiTheme="minorBidi" w:eastAsia="Times New Roman" w:hAnsiTheme="minorBidi"/>
          <w:bCs/>
          <w:lang w:eastAsia="de-DE"/>
        </w:rPr>
        <w:t>, die</w:t>
      </w:r>
      <w:r w:rsidRPr="00B1120B">
        <w:rPr>
          <w:rFonts w:asciiTheme="minorBidi" w:eastAsia="Times New Roman" w:hAnsiTheme="minorBidi"/>
          <w:bCs/>
          <w:lang w:eastAsia="de-DE"/>
        </w:rPr>
        <w:t xml:space="preserve"> Lieferung und Installation der gewünschten Software</w:t>
      </w:r>
      <w:r>
        <w:rPr>
          <w:rFonts w:asciiTheme="minorBidi" w:eastAsia="Times New Roman" w:hAnsiTheme="minorBidi"/>
          <w:bCs/>
          <w:lang w:eastAsia="de-DE"/>
        </w:rPr>
        <w:t xml:space="preserve"> bis hin zu ihrer</w:t>
      </w:r>
      <w:r w:rsidRPr="00B1120B">
        <w:rPr>
          <w:rFonts w:asciiTheme="minorBidi" w:eastAsia="Times New Roman" w:hAnsiTheme="minorBidi"/>
          <w:bCs/>
          <w:lang w:eastAsia="de-DE"/>
        </w:rPr>
        <w:t xml:space="preserve"> kundenindividuellen Anpassung </w:t>
      </w:r>
      <w:r>
        <w:rPr>
          <w:rFonts w:asciiTheme="minorBidi" w:eastAsia="Times New Roman" w:hAnsiTheme="minorBidi"/>
          <w:bCs/>
          <w:lang w:eastAsia="de-DE"/>
        </w:rPr>
        <w:t>und der</w:t>
      </w:r>
      <w:r w:rsidRPr="00B1120B">
        <w:rPr>
          <w:rFonts w:asciiTheme="minorBidi" w:eastAsia="Times New Roman" w:hAnsiTheme="minorBidi"/>
          <w:bCs/>
          <w:lang w:eastAsia="de-DE"/>
        </w:rPr>
        <w:t xml:space="preserve"> Postprozessorentwicklung. Komplettiert werden die Leistungen durch Beratung, Anwenderschulungen und telefonischen Support. </w:t>
      </w:r>
    </w:p>
    <w:p w14:paraId="61715897" w14:textId="77777777" w:rsidR="002F6C82" w:rsidRPr="00B1120B" w:rsidRDefault="002F6C82" w:rsidP="005F0BB0">
      <w:pPr>
        <w:spacing w:line="360" w:lineRule="auto"/>
        <w:rPr>
          <w:rFonts w:asciiTheme="minorBidi" w:hAnsiTheme="minorBidi"/>
        </w:rPr>
      </w:pPr>
      <w:r w:rsidRPr="00B1120B">
        <w:rPr>
          <w:rFonts w:asciiTheme="minorBidi" w:eastAsia="Times New Roman" w:hAnsiTheme="minorBidi"/>
          <w:bCs/>
          <w:lang w:eastAsia="de-DE"/>
        </w:rPr>
        <w:t xml:space="preserve">Mehr unter </w:t>
      </w:r>
      <w:hyperlink r:id="rId10" w:history="1">
        <w:r w:rsidRPr="00B1120B">
          <w:rPr>
            <w:rStyle w:val="Hyperlink"/>
            <w:rFonts w:asciiTheme="minorBidi" w:eastAsia="Times New Roman" w:hAnsiTheme="minorBidi"/>
            <w:bCs/>
            <w:color w:val="auto"/>
            <w:u w:val="none"/>
            <w:lang w:eastAsia="de-DE"/>
          </w:rPr>
          <w:t>www.c-cam.de</w:t>
        </w:r>
      </w:hyperlink>
      <w:r>
        <w:rPr>
          <w:rFonts w:asciiTheme="minorBidi" w:eastAsia="Times New Roman" w:hAnsiTheme="minorBidi"/>
          <w:bCs/>
          <w:lang w:eastAsia="de-DE"/>
        </w:rPr>
        <w:t xml:space="preserve"> </w:t>
      </w:r>
    </w:p>
    <w:p w14:paraId="54608799" w14:textId="77777777" w:rsidR="002F6C82" w:rsidRPr="002C3633" w:rsidRDefault="002F6C82" w:rsidP="002F6C82"/>
    <w:p w14:paraId="1AC94321" w14:textId="7D85D870" w:rsidR="00441BDB" w:rsidRPr="000D094C" w:rsidRDefault="00441BDB" w:rsidP="000D094C">
      <w:pPr>
        <w:rPr>
          <w:rFonts w:asciiTheme="minorBidi" w:hAnsiTheme="minorBidi"/>
        </w:rPr>
      </w:pPr>
    </w:p>
    <w:sectPr w:rsidR="00441BDB" w:rsidRPr="000D094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E957" w14:textId="77777777" w:rsidR="008414E9" w:rsidRDefault="008414E9" w:rsidP="00411BB8">
      <w:pPr>
        <w:spacing w:after="0" w:line="240" w:lineRule="auto"/>
      </w:pPr>
      <w:r>
        <w:separator/>
      </w:r>
    </w:p>
  </w:endnote>
  <w:endnote w:type="continuationSeparator" w:id="0">
    <w:p w14:paraId="26926B14" w14:textId="77777777" w:rsidR="008414E9" w:rsidRDefault="008414E9"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1D607D38" w14:textId="3D8D9D03" w:rsidR="008414E9" w:rsidRDefault="008414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EF10FB">
              <w:rPr>
                <w:rFonts w:asciiTheme="minorBidi" w:hAnsiTheme="minorBidi"/>
                <w:b/>
                <w:bCs/>
                <w:noProof/>
                <w:sz w:val="18"/>
                <w:szCs w:val="18"/>
              </w:rPr>
              <w:t>2</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EF10FB">
              <w:rPr>
                <w:rFonts w:asciiTheme="minorBidi" w:hAnsiTheme="minorBidi"/>
                <w:b/>
                <w:bCs/>
                <w:noProof/>
                <w:sz w:val="18"/>
                <w:szCs w:val="18"/>
              </w:rPr>
              <w:t>2</w:t>
            </w:r>
            <w:r w:rsidRPr="009C517C">
              <w:rPr>
                <w:rFonts w:asciiTheme="minorBidi" w:hAnsiTheme="minorBidi"/>
                <w:b/>
                <w:bCs/>
                <w:sz w:val="18"/>
                <w:szCs w:val="18"/>
              </w:rPr>
              <w:fldChar w:fldCharType="end"/>
            </w:r>
          </w:p>
        </w:sdtContent>
      </w:sdt>
    </w:sdtContent>
  </w:sdt>
  <w:p w14:paraId="19B08C49" w14:textId="77777777" w:rsidR="008414E9" w:rsidRDefault="008414E9">
    <w:pPr>
      <w:pStyle w:val="Fuzeile"/>
      <w:rPr>
        <w:sz w:val="18"/>
        <w:szCs w:val="18"/>
      </w:rPr>
    </w:pPr>
  </w:p>
  <w:p w14:paraId="2502962D" w14:textId="628BA348" w:rsidR="008414E9" w:rsidRPr="00B97F64" w:rsidRDefault="00EF10FB" w:rsidP="00B97F64">
    <w:pPr>
      <w:pStyle w:val="Fuzeile"/>
      <w:rPr>
        <w:sz w:val="18"/>
        <w:szCs w:val="18"/>
      </w:rPr>
    </w:pPr>
    <w:r>
      <w:rPr>
        <w:sz w:val="18"/>
        <w:szCs w:val="18"/>
      </w:rPr>
      <w:t>SolidLine GmbH</w:t>
    </w:r>
    <w:r w:rsidR="008414E9" w:rsidRPr="009C517C">
      <w:rPr>
        <w:sz w:val="18"/>
        <w:szCs w:val="18"/>
      </w:rPr>
      <w:t xml:space="preserve">, </w:t>
    </w:r>
    <w:r w:rsidR="008414E9">
      <w:rPr>
        <w:sz w:val="18"/>
        <w:szCs w:val="18"/>
      </w:rPr>
      <w:t>Presse und Unternehmenskommunikation</w:t>
    </w:r>
    <w:r w:rsidR="008414E9" w:rsidRPr="009C517C">
      <w:rPr>
        <w:sz w:val="18"/>
        <w:szCs w:val="18"/>
      </w:rPr>
      <w:t>, Am Eichelgarten 1, 65396 Walluf</w:t>
    </w:r>
    <w:r w:rsidR="008414E9">
      <w:rPr>
        <w:sz w:val="18"/>
        <w:szCs w:val="18"/>
      </w:rPr>
      <w:t xml:space="preserve">, </w:t>
    </w:r>
    <w:r w:rsidR="008414E9" w:rsidRPr="00B97F64">
      <w:rPr>
        <w:sz w:val="18"/>
        <w:szCs w:val="18"/>
      </w:rPr>
      <w:t xml:space="preserve">Telefon: +49 6123-9950-0, </w:t>
    </w:r>
    <w:r>
      <w:rPr>
        <w:sz w:val="18"/>
        <w:szCs w:val="18"/>
      </w:rPr>
      <w:t xml:space="preserve">  </w:t>
    </w:r>
    <w:r w:rsidR="008414E9" w:rsidRPr="00B97F64">
      <w:rPr>
        <w:sz w:val="18"/>
        <w:szCs w:val="18"/>
      </w:rPr>
      <w:t>E-Mail: presse@solidline.de,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E3A5" w14:textId="77777777" w:rsidR="008414E9" w:rsidRDefault="008414E9" w:rsidP="00411BB8">
      <w:pPr>
        <w:spacing w:after="0" w:line="240" w:lineRule="auto"/>
      </w:pPr>
      <w:bookmarkStart w:id="0" w:name="_Hlk485048897"/>
      <w:bookmarkEnd w:id="0"/>
      <w:r>
        <w:separator/>
      </w:r>
    </w:p>
  </w:footnote>
  <w:footnote w:type="continuationSeparator" w:id="0">
    <w:p w14:paraId="4C063027" w14:textId="77777777" w:rsidR="008414E9" w:rsidRDefault="008414E9"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93" w14:textId="77777777" w:rsidR="008414E9" w:rsidRDefault="008414E9" w:rsidP="00031F36">
    <w:pPr>
      <w:tabs>
        <w:tab w:val="left" w:pos="1680"/>
        <w:tab w:val="right" w:pos="9072"/>
      </w:tabs>
      <w:spacing w:line="264" w:lineRule="auto"/>
      <w:ind w:left="708"/>
    </w:pPr>
    <w:r>
      <w:tab/>
    </w:r>
  </w:p>
  <w:p w14:paraId="7819EAED" w14:textId="77777777" w:rsidR="008414E9" w:rsidRPr="000313F1" w:rsidRDefault="008414E9" w:rsidP="00031F36">
    <w:pPr>
      <w:rPr>
        <w:rFonts w:cstheme="minorHAnsi"/>
        <w:b/>
        <w:bCs/>
        <w:sz w:val="28"/>
        <w:szCs w:val="28"/>
      </w:rPr>
    </w:pPr>
    <w:r>
      <w:rPr>
        <w:rFonts w:cstheme="minorHAnsi"/>
        <w:b/>
        <w:bCs/>
        <w:sz w:val="28"/>
        <w:szCs w:val="28"/>
      </w:rPr>
      <w:t xml:space="preserve">Pressemitteilung                                                               </w:t>
    </w:r>
    <w:r>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8414E9" w:rsidRDefault="008414E9" w:rsidP="00031F36">
    <w:pPr>
      <w:tabs>
        <w:tab w:val="left" w:pos="1680"/>
        <w:tab w:val="right" w:pos="9072"/>
      </w:tabs>
      <w:spacing w:line="264" w:lineRule="auto"/>
      <w:ind w:left="708"/>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41050"/>
    <w:multiLevelType w:val="hybridMultilevel"/>
    <w:tmpl w:val="07F6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452624"/>
    <w:multiLevelType w:val="hybridMultilevel"/>
    <w:tmpl w:val="DBB43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040B87"/>
    <w:multiLevelType w:val="hybridMultilevel"/>
    <w:tmpl w:val="EBACD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A1A2E"/>
    <w:multiLevelType w:val="hybridMultilevel"/>
    <w:tmpl w:val="2ED03438"/>
    <w:lvl w:ilvl="0" w:tplc="4FA4BFD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41896"/>
    <w:multiLevelType w:val="hybridMultilevel"/>
    <w:tmpl w:val="11E85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0"/>
  </w:num>
  <w:num w:numId="6">
    <w:abstractNumId w:val="10"/>
  </w:num>
  <w:num w:numId="7">
    <w:abstractNumId w:val="2"/>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071BB"/>
    <w:rsid w:val="00013A68"/>
    <w:rsid w:val="0002761D"/>
    <w:rsid w:val="000313F1"/>
    <w:rsid w:val="00031F36"/>
    <w:rsid w:val="00034226"/>
    <w:rsid w:val="00046D8F"/>
    <w:rsid w:val="00047342"/>
    <w:rsid w:val="000742F1"/>
    <w:rsid w:val="000A370E"/>
    <w:rsid w:val="000D094C"/>
    <w:rsid w:val="000D094E"/>
    <w:rsid w:val="00102840"/>
    <w:rsid w:val="00103196"/>
    <w:rsid w:val="0010508D"/>
    <w:rsid w:val="00125495"/>
    <w:rsid w:val="001736E6"/>
    <w:rsid w:val="00182539"/>
    <w:rsid w:val="001926CB"/>
    <w:rsid w:val="001A0A4D"/>
    <w:rsid w:val="001A5DA2"/>
    <w:rsid w:val="001D2C9D"/>
    <w:rsid w:val="001F0E83"/>
    <w:rsid w:val="00207400"/>
    <w:rsid w:val="002076D5"/>
    <w:rsid w:val="002400B0"/>
    <w:rsid w:val="002525E7"/>
    <w:rsid w:val="00253D75"/>
    <w:rsid w:val="0028243E"/>
    <w:rsid w:val="002845B2"/>
    <w:rsid w:val="00285D5A"/>
    <w:rsid w:val="002A479C"/>
    <w:rsid w:val="002B36E5"/>
    <w:rsid w:val="002C16D8"/>
    <w:rsid w:val="002D6F49"/>
    <w:rsid w:val="002E3214"/>
    <w:rsid w:val="002F6C82"/>
    <w:rsid w:val="00303667"/>
    <w:rsid w:val="003111F0"/>
    <w:rsid w:val="003211E8"/>
    <w:rsid w:val="003227CE"/>
    <w:rsid w:val="00327023"/>
    <w:rsid w:val="00335431"/>
    <w:rsid w:val="003451A3"/>
    <w:rsid w:val="00347D33"/>
    <w:rsid w:val="00375DFA"/>
    <w:rsid w:val="003B5807"/>
    <w:rsid w:val="003C65FD"/>
    <w:rsid w:val="003F4690"/>
    <w:rsid w:val="00410C4A"/>
    <w:rsid w:val="00411BB8"/>
    <w:rsid w:val="004244D7"/>
    <w:rsid w:val="00437C30"/>
    <w:rsid w:val="00441BDB"/>
    <w:rsid w:val="004444A4"/>
    <w:rsid w:val="004533C0"/>
    <w:rsid w:val="00482A06"/>
    <w:rsid w:val="004A16E9"/>
    <w:rsid w:val="004B5EC0"/>
    <w:rsid w:val="004D4F14"/>
    <w:rsid w:val="004F07DB"/>
    <w:rsid w:val="00501FB9"/>
    <w:rsid w:val="0050338A"/>
    <w:rsid w:val="005214D3"/>
    <w:rsid w:val="005400E0"/>
    <w:rsid w:val="00593070"/>
    <w:rsid w:val="0059345F"/>
    <w:rsid w:val="005A31CB"/>
    <w:rsid w:val="005E59D7"/>
    <w:rsid w:val="005F0BB0"/>
    <w:rsid w:val="005F4614"/>
    <w:rsid w:val="006043FD"/>
    <w:rsid w:val="006139F9"/>
    <w:rsid w:val="00640359"/>
    <w:rsid w:val="00667A75"/>
    <w:rsid w:val="006821CA"/>
    <w:rsid w:val="00697511"/>
    <w:rsid w:val="006A3B87"/>
    <w:rsid w:val="006A7D69"/>
    <w:rsid w:val="006B08E4"/>
    <w:rsid w:val="006C589F"/>
    <w:rsid w:val="006C6EFB"/>
    <w:rsid w:val="006F4958"/>
    <w:rsid w:val="00700DD8"/>
    <w:rsid w:val="0073256B"/>
    <w:rsid w:val="00734992"/>
    <w:rsid w:val="00743889"/>
    <w:rsid w:val="007530FB"/>
    <w:rsid w:val="00770ACE"/>
    <w:rsid w:val="0078559E"/>
    <w:rsid w:val="007D0B51"/>
    <w:rsid w:val="007F0D4F"/>
    <w:rsid w:val="00804A0D"/>
    <w:rsid w:val="00821009"/>
    <w:rsid w:val="0082494E"/>
    <w:rsid w:val="008414E9"/>
    <w:rsid w:val="00842BDC"/>
    <w:rsid w:val="0086639F"/>
    <w:rsid w:val="00873114"/>
    <w:rsid w:val="00881096"/>
    <w:rsid w:val="008A192E"/>
    <w:rsid w:val="008A2563"/>
    <w:rsid w:val="00922A33"/>
    <w:rsid w:val="0092594C"/>
    <w:rsid w:val="0092653F"/>
    <w:rsid w:val="009305BB"/>
    <w:rsid w:val="00930EF7"/>
    <w:rsid w:val="00951271"/>
    <w:rsid w:val="00953ED7"/>
    <w:rsid w:val="00954330"/>
    <w:rsid w:val="00957F07"/>
    <w:rsid w:val="00971373"/>
    <w:rsid w:val="0098233F"/>
    <w:rsid w:val="009A7D1F"/>
    <w:rsid w:val="009C49E1"/>
    <w:rsid w:val="009C517C"/>
    <w:rsid w:val="009D3828"/>
    <w:rsid w:val="009F7A76"/>
    <w:rsid w:val="00A15D54"/>
    <w:rsid w:val="00A274B9"/>
    <w:rsid w:val="00A30DCF"/>
    <w:rsid w:val="00A32AE0"/>
    <w:rsid w:val="00A40EDB"/>
    <w:rsid w:val="00A462D8"/>
    <w:rsid w:val="00A560D9"/>
    <w:rsid w:val="00A61619"/>
    <w:rsid w:val="00A75732"/>
    <w:rsid w:val="00A77E2C"/>
    <w:rsid w:val="00AA1A28"/>
    <w:rsid w:val="00AA3CC8"/>
    <w:rsid w:val="00AB55BD"/>
    <w:rsid w:val="00AB7C71"/>
    <w:rsid w:val="00AF2359"/>
    <w:rsid w:val="00AF416F"/>
    <w:rsid w:val="00AF5115"/>
    <w:rsid w:val="00B12619"/>
    <w:rsid w:val="00B207D8"/>
    <w:rsid w:val="00B21606"/>
    <w:rsid w:val="00B22F76"/>
    <w:rsid w:val="00B24DC0"/>
    <w:rsid w:val="00B35F34"/>
    <w:rsid w:val="00B513B5"/>
    <w:rsid w:val="00B66BFE"/>
    <w:rsid w:val="00B6724C"/>
    <w:rsid w:val="00B843F8"/>
    <w:rsid w:val="00B979EF"/>
    <w:rsid w:val="00B97BE0"/>
    <w:rsid w:val="00B97F64"/>
    <w:rsid w:val="00BA7418"/>
    <w:rsid w:val="00BB09D3"/>
    <w:rsid w:val="00BB5E3D"/>
    <w:rsid w:val="00BD40DE"/>
    <w:rsid w:val="00BE4B3B"/>
    <w:rsid w:val="00BE64E9"/>
    <w:rsid w:val="00BF2C10"/>
    <w:rsid w:val="00C12272"/>
    <w:rsid w:val="00C466CE"/>
    <w:rsid w:val="00C57358"/>
    <w:rsid w:val="00C70975"/>
    <w:rsid w:val="00C8568E"/>
    <w:rsid w:val="00C85D94"/>
    <w:rsid w:val="00C87F7C"/>
    <w:rsid w:val="00C969A0"/>
    <w:rsid w:val="00CA5455"/>
    <w:rsid w:val="00CE1C81"/>
    <w:rsid w:val="00CE5A40"/>
    <w:rsid w:val="00D27EBC"/>
    <w:rsid w:val="00D420E6"/>
    <w:rsid w:val="00D53B4D"/>
    <w:rsid w:val="00D56B19"/>
    <w:rsid w:val="00D61ABB"/>
    <w:rsid w:val="00D6481A"/>
    <w:rsid w:val="00D65D9E"/>
    <w:rsid w:val="00D669E1"/>
    <w:rsid w:val="00D77086"/>
    <w:rsid w:val="00D847C9"/>
    <w:rsid w:val="00D84B5B"/>
    <w:rsid w:val="00D96B4A"/>
    <w:rsid w:val="00DC5149"/>
    <w:rsid w:val="00DE03D3"/>
    <w:rsid w:val="00DE6C01"/>
    <w:rsid w:val="00DE7DFA"/>
    <w:rsid w:val="00E11C8F"/>
    <w:rsid w:val="00E86E50"/>
    <w:rsid w:val="00EA4F96"/>
    <w:rsid w:val="00EF10FB"/>
    <w:rsid w:val="00EF224B"/>
    <w:rsid w:val="00EF5392"/>
    <w:rsid w:val="00F06699"/>
    <w:rsid w:val="00F2425A"/>
    <w:rsid w:val="00F41C0B"/>
    <w:rsid w:val="00F55763"/>
    <w:rsid w:val="00F63091"/>
    <w:rsid w:val="00F7060B"/>
    <w:rsid w:val="00F74CE5"/>
    <w:rsid w:val="00F9029C"/>
    <w:rsid w:val="00F940EB"/>
    <w:rsid w:val="00FA649A"/>
    <w:rsid w:val="00FC11E6"/>
    <w:rsid w:val="00FC1303"/>
    <w:rsid w:val="00FD2729"/>
    <w:rsid w:val="00FD3427"/>
    <w:rsid w:val="00FD4187"/>
    <w:rsid w:val="00FE3F2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F6C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 w:type="character" w:styleId="Fett">
    <w:name w:val="Strong"/>
    <w:basedOn w:val="Absatz-Standardschriftart"/>
    <w:uiPriority w:val="22"/>
    <w:qFormat/>
    <w:rsid w:val="0028243E"/>
    <w:rPr>
      <w:b/>
      <w:bCs/>
    </w:rPr>
  </w:style>
  <w:style w:type="paragraph" w:styleId="StandardWeb">
    <w:name w:val="Normal (Web)"/>
    <w:basedOn w:val="Standard"/>
    <w:uiPriority w:val="99"/>
    <w:unhideWhenUsed/>
    <w:rsid w:val="00667A75"/>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78559E"/>
    <w:rPr>
      <w:color w:val="808080"/>
      <w:shd w:val="clear" w:color="auto" w:fill="E6E6E6"/>
    </w:rPr>
  </w:style>
  <w:style w:type="character" w:customStyle="1" w:styleId="css-901oao">
    <w:name w:val="css-901oao"/>
    <w:basedOn w:val="Absatz-Standardschriftart"/>
    <w:rsid w:val="00BA7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898133869">
      <w:bodyDiv w:val="1"/>
      <w:marLeft w:val="0"/>
      <w:marRight w:val="0"/>
      <w:marTop w:val="0"/>
      <w:marBottom w:val="0"/>
      <w:divBdr>
        <w:top w:val="none" w:sz="0" w:space="0" w:color="auto"/>
        <w:left w:val="none" w:sz="0" w:space="0" w:color="auto"/>
        <w:bottom w:val="none" w:sz="0" w:space="0" w:color="auto"/>
        <w:right w:val="none" w:sz="0" w:space="0" w:color="auto"/>
      </w:divBdr>
      <w:divsChild>
        <w:div w:id="1320498231">
          <w:marLeft w:val="0"/>
          <w:marRight w:val="0"/>
          <w:marTop w:val="0"/>
          <w:marBottom w:val="0"/>
          <w:divBdr>
            <w:top w:val="none" w:sz="0" w:space="0" w:color="auto"/>
            <w:left w:val="none" w:sz="0" w:space="0" w:color="auto"/>
            <w:bottom w:val="none" w:sz="0" w:space="0" w:color="auto"/>
            <w:right w:val="none" w:sz="0" w:space="0" w:color="auto"/>
          </w:divBdr>
          <w:divsChild>
            <w:div w:id="1005285908">
              <w:marLeft w:val="0"/>
              <w:marRight w:val="0"/>
              <w:marTop w:val="0"/>
              <w:marBottom w:val="0"/>
              <w:divBdr>
                <w:top w:val="none" w:sz="0" w:space="0" w:color="auto"/>
                <w:left w:val="none" w:sz="0" w:space="0" w:color="auto"/>
                <w:bottom w:val="none" w:sz="0" w:space="0" w:color="auto"/>
                <w:right w:val="none" w:sz="0" w:space="0" w:color="auto"/>
              </w:divBdr>
            </w:div>
            <w:div w:id="774637344">
              <w:marLeft w:val="0"/>
              <w:marRight w:val="0"/>
              <w:marTop w:val="0"/>
              <w:marBottom w:val="0"/>
              <w:divBdr>
                <w:top w:val="none" w:sz="0" w:space="0" w:color="auto"/>
                <w:left w:val="none" w:sz="0" w:space="0" w:color="auto"/>
                <w:bottom w:val="none" w:sz="0" w:space="0" w:color="auto"/>
                <w:right w:val="none" w:sz="0" w:space="0" w:color="auto"/>
              </w:divBdr>
            </w:div>
            <w:div w:id="75515246">
              <w:marLeft w:val="0"/>
              <w:marRight w:val="0"/>
              <w:marTop w:val="0"/>
              <w:marBottom w:val="0"/>
              <w:divBdr>
                <w:top w:val="none" w:sz="0" w:space="0" w:color="auto"/>
                <w:left w:val="none" w:sz="0" w:space="0" w:color="auto"/>
                <w:bottom w:val="none" w:sz="0" w:space="0" w:color="auto"/>
                <w:right w:val="none" w:sz="0" w:space="0" w:color="auto"/>
              </w:divBdr>
            </w:div>
            <w:div w:id="858277061">
              <w:marLeft w:val="0"/>
              <w:marRight w:val="0"/>
              <w:marTop w:val="0"/>
              <w:marBottom w:val="0"/>
              <w:divBdr>
                <w:top w:val="none" w:sz="0" w:space="0" w:color="auto"/>
                <w:left w:val="none" w:sz="0" w:space="0" w:color="auto"/>
                <w:bottom w:val="none" w:sz="0" w:space="0" w:color="auto"/>
                <w:right w:val="none" w:sz="0" w:space="0" w:color="auto"/>
              </w:divBdr>
            </w:div>
            <w:div w:id="556015234">
              <w:marLeft w:val="0"/>
              <w:marRight w:val="0"/>
              <w:marTop w:val="0"/>
              <w:marBottom w:val="0"/>
              <w:divBdr>
                <w:top w:val="none" w:sz="0" w:space="0" w:color="auto"/>
                <w:left w:val="none" w:sz="0" w:space="0" w:color="auto"/>
                <w:bottom w:val="none" w:sz="0" w:space="0" w:color="auto"/>
                <w:right w:val="none" w:sz="0" w:space="0" w:color="auto"/>
              </w:divBdr>
            </w:div>
            <w:div w:id="188640874">
              <w:marLeft w:val="0"/>
              <w:marRight w:val="0"/>
              <w:marTop w:val="0"/>
              <w:marBottom w:val="0"/>
              <w:divBdr>
                <w:top w:val="none" w:sz="0" w:space="0" w:color="auto"/>
                <w:left w:val="none" w:sz="0" w:space="0" w:color="auto"/>
                <w:bottom w:val="none" w:sz="0" w:space="0" w:color="auto"/>
                <w:right w:val="none" w:sz="0" w:space="0" w:color="auto"/>
              </w:divBdr>
            </w:div>
            <w:div w:id="1888686974">
              <w:marLeft w:val="0"/>
              <w:marRight w:val="0"/>
              <w:marTop w:val="0"/>
              <w:marBottom w:val="0"/>
              <w:divBdr>
                <w:top w:val="none" w:sz="0" w:space="0" w:color="auto"/>
                <w:left w:val="none" w:sz="0" w:space="0" w:color="auto"/>
                <w:bottom w:val="none" w:sz="0" w:space="0" w:color="auto"/>
                <w:right w:val="none" w:sz="0" w:space="0" w:color="auto"/>
              </w:divBdr>
            </w:div>
            <w:div w:id="237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9002">
      <w:bodyDiv w:val="1"/>
      <w:marLeft w:val="0"/>
      <w:marRight w:val="0"/>
      <w:marTop w:val="0"/>
      <w:marBottom w:val="0"/>
      <w:divBdr>
        <w:top w:val="none" w:sz="0" w:space="0" w:color="auto"/>
        <w:left w:val="none" w:sz="0" w:space="0" w:color="auto"/>
        <w:bottom w:val="none" w:sz="0" w:space="0" w:color="auto"/>
        <w:right w:val="none" w:sz="0" w:space="0" w:color="auto"/>
      </w:divBdr>
    </w:div>
    <w:div w:id="1502550982">
      <w:bodyDiv w:val="1"/>
      <w:marLeft w:val="0"/>
      <w:marRight w:val="0"/>
      <w:marTop w:val="0"/>
      <w:marBottom w:val="0"/>
      <w:divBdr>
        <w:top w:val="none" w:sz="0" w:space="0" w:color="auto"/>
        <w:left w:val="none" w:sz="0" w:space="0" w:color="auto"/>
        <w:bottom w:val="none" w:sz="0" w:space="0" w:color="auto"/>
        <w:right w:val="none" w:sz="0" w:space="0" w:color="auto"/>
      </w:divBdr>
    </w:div>
    <w:div w:id="1574856475">
      <w:bodyDiv w:val="1"/>
      <w:marLeft w:val="0"/>
      <w:marRight w:val="0"/>
      <w:marTop w:val="0"/>
      <w:marBottom w:val="0"/>
      <w:divBdr>
        <w:top w:val="none" w:sz="0" w:space="0" w:color="auto"/>
        <w:left w:val="none" w:sz="0" w:space="0" w:color="auto"/>
        <w:bottom w:val="none" w:sz="0" w:space="0" w:color="auto"/>
        <w:right w:val="none" w:sz="0" w:space="0" w:color="auto"/>
      </w:divBdr>
    </w:div>
    <w:div w:id="1824469801">
      <w:bodyDiv w:val="1"/>
      <w:marLeft w:val="0"/>
      <w:marRight w:val="0"/>
      <w:marTop w:val="0"/>
      <w:marBottom w:val="0"/>
      <w:divBdr>
        <w:top w:val="none" w:sz="0" w:space="0" w:color="auto"/>
        <w:left w:val="none" w:sz="0" w:space="0" w:color="auto"/>
        <w:bottom w:val="none" w:sz="0" w:space="0" w:color="auto"/>
        <w:right w:val="none" w:sz="0" w:space="0" w:color="auto"/>
      </w:divBdr>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 w:id="2007050248">
      <w:bodyDiv w:val="1"/>
      <w:marLeft w:val="0"/>
      <w:marRight w:val="0"/>
      <w:marTop w:val="0"/>
      <w:marBottom w:val="0"/>
      <w:divBdr>
        <w:top w:val="none" w:sz="0" w:space="0" w:color="auto"/>
        <w:left w:val="none" w:sz="0" w:space="0" w:color="auto"/>
        <w:bottom w:val="none" w:sz="0" w:space="0" w:color="auto"/>
        <w:right w:val="none" w:sz="0" w:space="0" w:color="auto"/>
      </w:divBdr>
    </w:div>
    <w:div w:id="20444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cam.de" TargetMode="External"/><Relationship Id="rId4" Type="http://schemas.openxmlformats.org/officeDocument/2006/relationships/settings" Target="settings.xml"/><Relationship Id="rId9"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BAFE-47B0-41B1-AA91-676D99BBF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Schlüsselburg, Isabel</cp:lastModifiedBy>
  <cp:revision>5</cp:revision>
  <cp:lastPrinted>2017-08-24T09:16:00Z</cp:lastPrinted>
  <dcterms:created xsi:type="dcterms:W3CDTF">2020-06-16T10:13:00Z</dcterms:created>
  <dcterms:modified xsi:type="dcterms:W3CDTF">2020-06-18T09:48:00Z</dcterms:modified>
</cp:coreProperties>
</file>