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EABD" w14:textId="77777777" w:rsidR="00FA7075" w:rsidRPr="00FA7075" w:rsidRDefault="00FA7075" w:rsidP="00FA7075">
      <w:pPr>
        <w:pStyle w:val="StandardWeb"/>
        <w:spacing w:before="0" w:beforeAutospacing="0" w:after="0" w:afterAutospacing="0" w:line="360" w:lineRule="auto"/>
        <w:rPr>
          <w:rFonts w:ascii="Arial" w:hAnsi="Arial" w:cs="Arial"/>
          <w:b/>
          <w:bCs/>
        </w:rPr>
      </w:pPr>
      <w:r w:rsidRPr="00FA7075">
        <w:rPr>
          <w:rFonts w:ascii="Arial" w:hAnsi="Arial" w:cs="Arial"/>
          <w:b/>
          <w:bCs/>
        </w:rPr>
        <w:t xml:space="preserve">Europas größter SOLIDWORKS Reseller baut Geschäftsführung aus </w:t>
      </w:r>
    </w:p>
    <w:p w14:paraId="061AF7CE" w14:textId="77777777" w:rsidR="00FA7075" w:rsidRPr="00FA7075" w:rsidRDefault="00FA7075" w:rsidP="00FA7075">
      <w:pPr>
        <w:pStyle w:val="StandardWeb"/>
        <w:spacing w:before="0" w:beforeAutospacing="0" w:after="0" w:afterAutospacing="0" w:line="360" w:lineRule="auto"/>
        <w:rPr>
          <w:rFonts w:ascii="Arial" w:hAnsi="Arial" w:cs="Arial"/>
          <w:sz w:val="22"/>
          <w:szCs w:val="22"/>
        </w:rPr>
      </w:pPr>
    </w:p>
    <w:p w14:paraId="53A15494" w14:textId="5BDAACDC" w:rsidR="00FA7075" w:rsidRPr="00FA7075" w:rsidRDefault="0005214F" w:rsidP="00FA7075">
      <w:pPr>
        <w:pStyle w:val="StandardWeb"/>
        <w:spacing w:before="0" w:beforeAutospacing="0" w:after="0" w:afterAutospacing="0" w:line="360" w:lineRule="auto"/>
        <w:rPr>
          <w:rFonts w:ascii="Arial" w:hAnsi="Arial" w:cs="Arial"/>
          <w:b/>
          <w:bCs/>
          <w:sz w:val="22"/>
          <w:szCs w:val="22"/>
        </w:rPr>
      </w:pPr>
      <w:r>
        <w:rPr>
          <w:rFonts w:ascii="Arial" w:hAnsi="Arial" w:cs="Arial"/>
          <w:b/>
          <w:bCs/>
          <w:sz w:val="22"/>
          <w:szCs w:val="22"/>
        </w:rPr>
        <w:t xml:space="preserve">Walluf, 18.06.2020 - </w:t>
      </w:r>
      <w:r w:rsidR="00FA7075" w:rsidRPr="00FA7075">
        <w:rPr>
          <w:rFonts w:ascii="Arial" w:hAnsi="Arial" w:cs="Arial"/>
          <w:b/>
          <w:bCs/>
          <w:sz w:val="22"/>
          <w:szCs w:val="22"/>
        </w:rPr>
        <w:t>Die SolidLine baut ihre Geschäftsführung aus. Ab sofort übernimmt Mike Gregor neben Norbert Franchi die Führung des Unternehmens aus Walluf. Mit der Erweiterung der Geschäftsführung stellt sich das Unternehmen noch kundenorientierter auf, da Mike Gregor jahrzehntelange Erfahrung in den Bereichen PLM, CAE, CAM und 3D-Druck mitbringt.</w:t>
      </w:r>
    </w:p>
    <w:p w14:paraId="6F369B30" w14:textId="77777777" w:rsidR="00FA7075" w:rsidRPr="00FA7075" w:rsidRDefault="00FA7075" w:rsidP="00FA7075">
      <w:pPr>
        <w:pStyle w:val="StandardWeb"/>
        <w:spacing w:before="0" w:beforeAutospacing="0" w:after="0" w:afterAutospacing="0" w:line="360" w:lineRule="auto"/>
        <w:rPr>
          <w:rFonts w:ascii="Arial" w:hAnsi="Arial" w:cs="Arial"/>
          <w:sz w:val="22"/>
          <w:szCs w:val="22"/>
        </w:rPr>
      </w:pPr>
    </w:p>
    <w:p w14:paraId="1CEC7015" w14:textId="21457139" w:rsidR="00FA7075" w:rsidRDefault="00FA7075" w:rsidP="00FA7075">
      <w:pPr>
        <w:pStyle w:val="StandardWeb"/>
        <w:spacing w:before="0" w:beforeAutospacing="0" w:after="0" w:afterAutospacing="0" w:line="360" w:lineRule="auto"/>
        <w:rPr>
          <w:rFonts w:ascii="Arial" w:hAnsi="Arial" w:cs="Arial"/>
          <w:sz w:val="22"/>
          <w:szCs w:val="22"/>
        </w:rPr>
      </w:pPr>
      <w:r w:rsidRPr="00FA7075">
        <w:rPr>
          <w:rFonts w:ascii="Arial" w:hAnsi="Arial" w:cs="Arial"/>
          <w:sz w:val="22"/>
          <w:szCs w:val="22"/>
        </w:rPr>
        <w:t xml:space="preserve">Mike Gregor ist gelernter Maschinenbautechniker, studierter Wirtschaftsinformatiker und bereits seit 2003 bei der SolidLine. Seinen Werdegang begann er dort als Account Manager und übernahm 2006 die Leitung der Niederlassung in Dortmund. Zuletzt baute er erfolgreich den Geschäftsbereich 3D-Druck und Additive Fertigung auf, den er auch weiterhin verantworten wird. </w:t>
      </w:r>
    </w:p>
    <w:p w14:paraId="001558E6" w14:textId="77777777" w:rsidR="00FA7075" w:rsidRDefault="00FA7075" w:rsidP="00FA7075">
      <w:pPr>
        <w:pStyle w:val="StandardWeb"/>
        <w:spacing w:before="0" w:beforeAutospacing="0" w:after="0" w:afterAutospacing="0" w:line="360" w:lineRule="auto"/>
        <w:rPr>
          <w:rFonts w:ascii="Arial" w:hAnsi="Arial" w:cs="Arial"/>
          <w:sz w:val="22"/>
          <w:szCs w:val="22"/>
        </w:rPr>
      </w:pPr>
    </w:p>
    <w:p w14:paraId="33244619" w14:textId="17E23B7A" w:rsidR="00FA7075" w:rsidRDefault="00FA7075" w:rsidP="00F60159">
      <w:pPr>
        <w:pStyle w:val="StandardWeb"/>
        <w:spacing w:before="0" w:beforeAutospacing="0" w:after="0" w:afterAutospacing="0" w:line="360" w:lineRule="auto"/>
        <w:rPr>
          <w:rFonts w:ascii="Arial" w:hAnsi="Arial" w:cs="Arial"/>
          <w:sz w:val="22"/>
          <w:szCs w:val="22"/>
        </w:rPr>
      </w:pPr>
      <w:r>
        <w:rPr>
          <w:rFonts w:ascii="Arial" w:hAnsi="Arial" w:cs="Arial"/>
          <w:sz w:val="22"/>
          <w:szCs w:val="22"/>
        </w:rPr>
        <w:t>„</w:t>
      </w:r>
      <w:r w:rsidR="00F60159">
        <w:rPr>
          <w:rFonts w:ascii="Arial" w:hAnsi="Arial" w:cs="Arial"/>
          <w:sz w:val="22"/>
          <w:szCs w:val="22"/>
        </w:rPr>
        <w:t>Die SolidLine AG ist sozusagen mein zweites Zuhause. Daher freue ich mich sehr, jetzt auch ein Teil der Geschäftsführung sein zu dürfen. Gemeinsam werden wir daran arbeiten, dass das Unternehmen am Markt führend bleibt und unsere Kunden weiterhin zufrieden mit unserer Leistung sind.</w:t>
      </w:r>
      <w:r w:rsidR="009D2E1E">
        <w:rPr>
          <w:rFonts w:ascii="Arial" w:hAnsi="Arial" w:cs="Arial"/>
          <w:sz w:val="22"/>
          <w:szCs w:val="22"/>
        </w:rPr>
        <w:t xml:space="preserve"> </w:t>
      </w:r>
      <w:r w:rsidR="004C50FE">
        <w:rPr>
          <w:rFonts w:ascii="Arial" w:hAnsi="Arial" w:cs="Arial"/>
          <w:sz w:val="22"/>
          <w:szCs w:val="22"/>
        </w:rPr>
        <w:t>Gerade</w:t>
      </w:r>
      <w:r w:rsidR="004F01FD">
        <w:rPr>
          <w:rFonts w:ascii="Arial" w:hAnsi="Arial" w:cs="Arial"/>
          <w:sz w:val="22"/>
          <w:szCs w:val="22"/>
        </w:rPr>
        <w:t>,</w:t>
      </w:r>
      <w:r w:rsidR="004C50FE">
        <w:rPr>
          <w:rFonts w:ascii="Arial" w:hAnsi="Arial" w:cs="Arial"/>
          <w:sz w:val="22"/>
          <w:szCs w:val="22"/>
        </w:rPr>
        <w:t xml:space="preserve"> </w:t>
      </w:r>
      <w:r w:rsidR="009D2E1E">
        <w:rPr>
          <w:rFonts w:ascii="Arial" w:hAnsi="Arial" w:cs="Arial"/>
          <w:sz w:val="22"/>
          <w:szCs w:val="22"/>
        </w:rPr>
        <w:t>in der</w:t>
      </w:r>
      <w:r w:rsidR="00F60159">
        <w:rPr>
          <w:rFonts w:ascii="Arial" w:hAnsi="Arial" w:cs="Arial"/>
          <w:sz w:val="22"/>
          <w:szCs w:val="22"/>
        </w:rPr>
        <w:t xml:space="preserve"> durch COVID-19</w:t>
      </w:r>
      <w:r w:rsidR="009D2E1E">
        <w:rPr>
          <w:rFonts w:ascii="Arial" w:hAnsi="Arial" w:cs="Arial"/>
          <w:sz w:val="22"/>
          <w:szCs w:val="22"/>
        </w:rPr>
        <w:t xml:space="preserve"> </w:t>
      </w:r>
      <w:r w:rsidR="00F60159">
        <w:rPr>
          <w:rFonts w:ascii="Arial" w:hAnsi="Arial" w:cs="Arial"/>
          <w:sz w:val="22"/>
          <w:szCs w:val="22"/>
        </w:rPr>
        <w:t>belastende</w:t>
      </w:r>
      <w:r w:rsidR="009D2E1E">
        <w:rPr>
          <w:rFonts w:ascii="Arial" w:hAnsi="Arial" w:cs="Arial"/>
          <w:sz w:val="22"/>
          <w:szCs w:val="22"/>
        </w:rPr>
        <w:t>n</w:t>
      </w:r>
      <w:r w:rsidR="00F60159">
        <w:rPr>
          <w:rFonts w:ascii="Arial" w:hAnsi="Arial" w:cs="Arial"/>
          <w:sz w:val="22"/>
          <w:szCs w:val="22"/>
        </w:rPr>
        <w:t xml:space="preserve"> Zeit</w:t>
      </w:r>
      <w:r w:rsidR="004F01FD">
        <w:rPr>
          <w:rFonts w:ascii="Arial" w:hAnsi="Arial" w:cs="Arial"/>
          <w:sz w:val="22"/>
          <w:szCs w:val="22"/>
        </w:rPr>
        <w:t>,</w:t>
      </w:r>
      <w:r w:rsidR="004C50FE">
        <w:rPr>
          <w:rFonts w:ascii="Arial" w:hAnsi="Arial" w:cs="Arial"/>
          <w:sz w:val="22"/>
          <w:szCs w:val="22"/>
        </w:rPr>
        <w:t xml:space="preserve"> ist es auch für uns</w:t>
      </w:r>
      <w:r w:rsidR="009D2E1E">
        <w:rPr>
          <w:rFonts w:ascii="Arial" w:hAnsi="Arial" w:cs="Arial"/>
          <w:sz w:val="22"/>
          <w:szCs w:val="22"/>
        </w:rPr>
        <w:t xml:space="preserve"> </w:t>
      </w:r>
      <w:r w:rsidR="004C50FE">
        <w:rPr>
          <w:rFonts w:ascii="Arial" w:hAnsi="Arial" w:cs="Arial"/>
          <w:sz w:val="22"/>
          <w:szCs w:val="22"/>
        </w:rPr>
        <w:t>eine Herausforderung</w:t>
      </w:r>
      <w:r w:rsidR="004F01FD">
        <w:rPr>
          <w:rFonts w:ascii="Arial" w:hAnsi="Arial" w:cs="Arial"/>
          <w:sz w:val="22"/>
          <w:szCs w:val="22"/>
        </w:rPr>
        <w:t xml:space="preserve"> ein </w:t>
      </w:r>
      <w:r w:rsidR="009D2E1E">
        <w:rPr>
          <w:rFonts w:ascii="Arial" w:hAnsi="Arial" w:cs="Arial"/>
          <w:sz w:val="22"/>
          <w:szCs w:val="22"/>
        </w:rPr>
        <w:t>gesundes und</w:t>
      </w:r>
      <w:r w:rsidR="004F01FD">
        <w:rPr>
          <w:rFonts w:ascii="Arial" w:hAnsi="Arial" w:cs="Arial"/>
          <w:sz w:val="22"/>
          <w:szCs w:val="22"/>
        </w:rPr>
        <w:t xml:space="preserve"> auch</w:t>
      </w:r>
      <w:r w:rsidR="009D2E1E">
        <w:rPr>
          <w:rFonts w:ascii="Arial" w:hAnsi="Arial" w:cs="Arial"/>
          <w:sz w:val="22"/>
          <w:szCs w:val="22"/>
        </w:rPr>
        <w:t xml:space="preserve"> finanzstarkes Unternehmen zu bleiben</w:t>
      </w:r>
      <w:r w:rsidR="004C50FE">
        <w:rPr>
          <w:rFonts w:ascii="Arial" w:hAnsi="Arial" w:cs="Arial"/>
          <w:sz w:val="22"/>
          <w:szCs w:val="22"/>
        </w:rPr>
        <w:t>. Das was ich</w:t>
      </w:r>
      <w:r w:rsidR="004F01FD">
        <w:rPr>
          <w:rFonts w:ascii="Arial" w:hAnsi="Arial" w:cs="Arial"/>
          <w:sz w:val="22"/>
          <w:szCs w:val="22"/>
        </w:rPr>
        <w:t xml:space="preserve"> aber</w:t>
      </w:r>
      <w:r w:rsidR="004C50FE">
        <w:rPr>
          <w:rFonts w:ascii="Arial" w:hAnsi="Arial" w:cs="Arial"/>
          <w:sz w:val="22"/>
          <w:szCs w:val="22"/>
        </w:rPr>
        <w:t xml:space="preserve"> aus den ersten </w:t>
      </w:r>
      <w:r w:rsidR="00124C3A">
        <w:rPr>
          <w:rFonts w:ascii="Arial" w:hAnsi="Arial" w:cs="Arial"/>
          <w:sz w:val="22"/>
          <w:szCs w:val="22"/>
        </w:rPr>
        <w:t xml:space="preserve">Aktivitäten und </w:t>
      </w:r>
      <w:r w:rsidR="004C50FE">
        <w:rPr>
          <w:rFonts w:ascii="Arial" w:hAnsi="Arial" w:cs="Arial"/>
          <w:sz w:val="22"/>
          <w:szCs w:val="22"/>
        </w:rPr>
        <w:t>Gesprächen als Geschäftsführer mitnehmen durfte</w:t>
      </w:r>
      <w:r w:rsidR="004F01FD">
        <w:rPr>
          <w:rFonts w:ascii="Arial" w:hAnsi="Arial" w:cs="Arial"/>
          <w:sz w:val="22"/>
          <w:szCs w:val="22"/>
        </w:rPr>
        <w:t xml:space="preserve">, stimmt mich positiv. </w:t>
      </w:r>
      <w:r w:rsidR="00076B45">
        <w:rPr>
          <w:rFonts w:ascii="Arial" w:hAnsi="Arial" w:cs="Arial"/>
          <w:sz w:val="22"/>
          <w:szCs w:val="22"/>
        </w:rPr>
        <w:t>Die SolidLine ist eine tolles Team und gemeinsam packen wir es an.</w:t>
      </w:r>
      <w:r w:rsidR="00076B45">
        <w:rPr>
          <w:rFonts w:ascii="Arial" w:hAnsi="Arial" w:cs="Arial"/>
          <w:sz w:val="22"/>
          <w:szCs w:val="22"/>
        </w:rPr>
        <w:t xml:space="preserve"> </w:t>
      </w:r>
      <w:bookmarkStart w:id="1" w:name="_GoBack"/>
      <w:bookmarkEnd w:id="1"/>
      <w:r w:rsidR="004F01FD">
        <w:rPr>
          <w:rFonts w:ascii="Arial" w:hAnsi="Arial" w:cs="Arial"/>
          <w:sz w:val="22"/>
          <w:szCs w:val="22"/>
        </w:rPr>
        <w:t xml:space="preserve">Zudem haben wir wirklich tolle Kunden. Das Jahr 2020 wird nicht einfach, aber gut werden.“ sagt Mike Gregor, Geschäftsführer der SolidLine GmbH. </w:t>
      </w:r>
    </w:p>
    <w:p w14:paraId="3CF426A1" w14:textId="77777777" w:rsidR="00124C3A" w:rsidRDefault="00124C3A" w:rsidP="00F60159">
      <w:pPr>
        <w:pStyle w:val="StandardWeb"/>
        <w:spacing w:before="0" w:beforeAutospacing="0" w:after="0" w:afterAutospacing="0" w:line="360" w:lineRule="auto"/>
        <w:rPr>
          <w:rFonts w:ascii="Arial" w:hAnsi="Arial" w:cs="Arial"/>
          <w:sz w:val="22"/>
          <w:szCs w:val="22"/>
        </w:rPr>
      </w:pPr>
    </w:p>
    <w:p w14:paraId="4C5EE0E1" w14:textId="77777777" w:rsidR="00124C3A" w:rsidRDefault="00124C3A" w:rsidP="00124C3A">
      <w:pPr>
        <w:pStyle w:val="StandardWeb"/>
        <w:spacing w:before="0" w:beforeAutospacing="0" w:after="0" w:afterAutospacing="0" w:line="360" w:lineRule="auto"/>
        <w:rPr>
          <w:rFonts w:ascii="Arial" w:hAnsi="Arial" w:cs="Arial"/>
          <w:sz w:val="22"/>
          <w:szCs w:val="22"/>
        </w:rPr>
      </w:pPr>
      <w:r>
        <w:rPr>
          <w:rFonts w:ascii="Arial" w:hAnsi="Arial" w:cs="Arial"/>
          <w:noProof/>
          <w:sz w:val="22"/>
          <w:szCs w:val="22"/>
        </w:rPr>
        <w:drawing>
          <wp:inline distT="0" distB="0" distL="0" distR="0" wp14:anchorId="04B4007D" wp14:editId="1C12C49B">
            <wp:extent cx="2286000" cy="152500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sprechpartner-Gregor-Mik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828" cy="1532231"/>
                    </a:xfrm>
                    <a:prstGeom prst="rect">
                      <a:avLst/>
                    </a:prstGeom>
                  </pic:spPr>
                </pic:pic>
              </a:graphicData>
            </a:graphic>
          </wp:inline>
        </w:drawing>
      </w:r>
    </w:p>
    <w:p w14:paraId="6EE5E5F6" w14:textId="77777777" w:rsidR="00124C3A" w:rsidRDefault="00124C3A" w:rsidP="00124C3A">
      <w:pPr>
        <w:pStyle w:val="StandardWeb"/>
        <w:spacing w:before="0" w:beforeAutospacing="0" w:after="0" w:afterAutospacing="0" w:line="360" w:lineRule="auto"/>
        <w:rPr>
          <w:rFonts w:ascii="Arial" w:hAnsi="Arial" w:cs="Arial"/>
          <w:sz w:val="22"/>
          <w:szCs w:val="22"/>
        </w:rPr>
      </w:pPr>
      <w:r>
        <w:rPr>
          <w:rFonts w:ascii="Arial" w:hAnsi="Arial" w:cs="Arial"/>
          <w:sz w:val="22"/>
          <w:szCs w:val="22"/>
        </w:rPr>
        <w:t>(Bild: Mike Gregor, Geschäftsführer der SolidLine GmbH)</w:t>
      </w:r>
    </w:p>
    <w:p w14:paraId="2216F78C" w14:textId="77777777" w:rsidR="00FA7075" w:rsidRPr="00FA7075" w:rsidRDefault="00FA7075" w:rsidP="00FA7075">
      <w:pPr>
        <w:pStyle w:val="StandardWeb"/>
        <w:spacing w:before="0" w:beforeAutospacing="0" w:after="0" w:afterAutospacing="0" w:line="360" w:lineRule="auto"/>
        <w:rPr>
          <w:rFonts w:ascii="Arial" w:hAnsi="Arial" w:cs="Arial"/>
          <w:sz w:val="22"/>
          <w:szCs w:val="22"/>
        </w:rPr>
      </w:pPr>
      <w:r w:rsidRPr="00FA7075">
        <w:rPr>
          <w:rFonts w:ascii="Arial" w:hAnsi="Arial" w:cs="Arial"/>
          <w:sz w:val="22"/>
          <w:szCs w:val="22"/>
        </w:rPr>
        <w:lastRenderedPageBreak/>
        <w:t xml:space="preserve">Die SolidLine wurde zudem von der </w:t>
      </w:r>
      <w:r w:rsidRPr="00FA7075">
        <w:rPr>
          <w:rFonts w:ascii="Arial" w:hAnsi="Arial" w:cs="Arial"/>
          <w:b/>
          <w:bCs/>
          <w:sz w:val="22"/>
          <w:szCs w:val="22"/>
        </w:rPr>
        <w:t>AG</w:t>
      </w:r>
      <w:r w:rsidRPr="00FA7075">
        <w:rPr>
          <w:rFonts w:ascii="Arial" w:hAnsi="Arial" w:cs="Arial"/>
          <w:sz w:val="22"/>
          <w:szCs w:val="22"/>
        </w:rPr>
        <w:t xml:space="preserve"> zur SolidLine </w:t>
      </w:r>
      <w:r w:rsidRPr="00FA7075">
        <w:rPr>
          <w:rFonts w:ascii="Arial" w:hAnsi="Arial" w:cs="Arial"/>
          <w:b/>
          <w:bCs/>
          <w:sz w:val="22"/>
          <w:szCs w:val="22"/>
        </w:rPr>
        <w:t>GmbH</w:t>
      </w:r>
      <w:r w:rsidRPr="00FA7075">
        <w:rPr>
          <w:rFonts w:ascii="Arial" w:hAnsi="Arial" w:cs="Arial"/>
          <w:sz w:val="22"/>
          <w:szCs w:val="22"/>
        </w:rPr>
        <w:t xml:space="preserve"> umfirmiert. </w:t>
      </w:r>
    </w:p>
    <w:p w14:paraId="662375C5" w14:textId="77777777" w:rsidR="00FA7075" w:rsidRPr="00FA7075" w:rsidRDefault="00FA7075" w:rsidP="00FA7075">
      <w:pPr>
        <w:pStyle w:val="StandardWeb"/>
        <w:spacing w:before="0" w:beforeAutospacing="0" w:after="0" w:afterAutospacing="0" w:line="360" w:lineRule="auto"/>
        <w:rPr>
          <w:rFonts w:ascii="Arial" w:hAnsi="Arial" w:cs="Arial"/>
          <w:sz w:val="22"/>
          <w:szCs w:val="22"/>
        </w:rPr>
      </w:pPr>
    </w:p>
    <w:p w14:paraId="796A0471" w14:textId="77777777" w:rsidR="00FA7075" w:rsidRPr="00FA7075" w:rsidRDefault="00FA7075" w:rsidP="00FA7075">
      <w:pPr>
        <w:pStyle w:val="StandardWeb"/>
        <w:spacing w:before="0" w:beforeAutospacing="0" w:after="0" w:afterAutospacing="0" w:line="360" w:lineRule="auto"/>
        <w:rPr>
          <w:rFonts w:ascii="Arial" w:hAnsi="Arial" w:cs="Arial"/>
          <w:sz w:val="22"/>
          <w:szCs w:val="22"/>
        </w:rPr>
      </w:pPr>
      <w:r w:rsidRPr="00FA7075">
        <w:rPr>
          <w:rFonts w:ascii="Arial" w:hAnsi="Arial" w:cs="Arial"/>
          <w:sz w:val="22"/>
          <w:szCs w:val="22"/>
        </w:rPr>
        <w:t xml:space="preserve">Aktuell bietet das Unternehmen sehr attraktiven Konditionen. Mehr Informationen erhalten Sie hier: </w:t>
      </w:r>
      <w:hyperlink r:id="rId9" w:history="1">
        <w:r w:rsidRPr="00FA7075">
          <w:rPr>
            <w:rStyle w:val="Hyperlink"/>
            <w:rFonts w:ascii="Arial" w:hAnsi="Arial" w:cs="Arial"/>
            <w:sz w:val="22"/>
            <w:szCs w:val="22"/>
          </w:rPr>
          <w:t>www.solidline.de</w:t>
        </w:r>
      </w:hyperlink>
    </w:p>
    <w:p w14:paraId="7339693F" w14:textId="1CC2E666" w:rsidR="00FA7075" w:rsidRDefault="00FA7075" w:rsidP="00FA7075">
      <w:pPr>
        <w:pStyle w:val="StandardWeb"/>
        <w:spacing w:before="0" w:beforeAutospacing="0" w:after="0" w:afterAutospacing="0"/>
        <w:rPr>
          <w:rFonts w:ascii="Arial" w:hAnsi="Arial" w:cs="Arial"/>
          <w:sz w:val="20"/>
          <w:szCs w:val="20"/>
        </w:rPr>
      </w:pPr>
    </w:p>
    <w:p w14:paraId="7C0D90F9" w14:textId="2072A5CC" w:rsidR="00FA7075" w:rsidRDefault="00FA7075" w:rsidP="00FA7075">
      <w:pPr>
        <w:pStyle w:val="StandardWeb"/>
        <w:spacing w:before="0" w:beforeAutospacing="0" w:after="0" w:afterAutospacing="0"/>
        <w:rPr>
          <w:rFonts w:ascii="Arial" w:hAnsi="Arial" w:cs="Arial"/>
          <w:sz w:val="20"/>
          <w:szCs w:val="20"/>
        </w:rPr>
      </w:pPr>
    </w:p>
    <w:p w14:paraId="694F535B" w14:textId="35EB2E39" w:rsidR="00FA7075" w:rsidRDefault="00FA7075" w:rsidP="00FA7075">
      <w:pPr>
        <w:pStyle w:val="StandardWeb"/>
        <w:spacing w:before="0" w:beforeAutospacing="0" w:after="0" w:afterAutospacing="0"/>
        <w:rPr>
          <w:rFonts w:ascii="Arial" w:hAnsi="Arial" w:cs="Arial"/>
          <w:sz w:val="20"/>
          <w:szCs w:val="20"/>
        </w:rPr>
      </w:pPr>
    </w:p>
    <w:p w14:paraId="1A59118F" w14:textId="7BE1920D" w:rsidR="00FA7075" w:rsidRDefault="00FA7075" w:rsidP="00FA7075">
      <w:pPr>
        <w:pStyle w:val="StandardWeb"/>
        <w:spacing w:before="0" w:beforeAutospacing="0" w:after="0" w:afterAutospacing="0"/>
        <w:rPr>
          <w:rFonts w:ascii="Arial" w:hAnsi="Arial" w:cs="Arial"/>
          <w:sz w:val="20"/>
          <w:szCs w:val="20"/>
        </w:rPr>
      </w:pPr>
    </w:p>
    <w:p w14:paraId="17ACF596" w14:textId="3C4837EF" w:rsidR="00FA7075" w:rsidRDefault="00FA7075" w:rsidP="00FA7075">
      <w:pPr>
        <w:pStyle w:val="StandardWeb"/>
        <w:spacing w:before="0" w:beforeAutospacing="0" w:after="0" w:afterAutospacing="0"/>
        <w:rPr>
          <w:rFonts w:ascii="Arial" w:hAnsi="Arial" w:cs="Arial"/>
          <w:sz w:val="20"/>
          <w:szCs w:val="20"/>
        </w:rPr>
      </w:pPr>
    </w:p>
    <w:p w14:paraId="39969328" w14:textId="6FEC2A56" w:rsidR="00FA7075" w:rsidRDefault="00FA7075" w:rsidP="00FA7075">
      <w:pPr>
        <w:pStyle w:val="StandardWeb"/>
        <w:spacing w:before="0" w:beforeAutospacing="0" w:after="0" w:afterAutospacing="0"/>
        <w:rPr>
          <w:rFonts w:ascii="Arial" w:hAnsi="Arial" w:cs="Arial"/>
          <w:sz w:val="20"/>
          <w:szCs w:val="20"/>
        </w:rPr>
      </w:pPr>
    </w:p>
    <w:p w14:paraId="5221266B" w14:textId="77197844" w:rsidR="00FA7075" w:rsidRDefault="00FA7075" w:rsidP="00FA7075">
      <w:pPr>
        <w:pStyle w:val="StandardWeb"/>
        <w:spacing w:before="0" w:beforeAutospacing="0" w:after="0" w:afterAutospacing="0"/>
        <w:rPr>
          <w:rFonts w:ascii="Arial" w:hAnsi="Arial" w:cs="Arial"/>
          <w:sz w:val="20"/>
          <w:szCs w:val="20"/>
        </w:rPr>
      </w:pPr>
    </w:p>
    <w:p w14:paraId="2727AF22" w14:textId="71DC3B3D" w:rsidR="00124C3A" w:rsidRDefault="00124C3A" w:rsidP="00FA7075">
      <w:pPr>
        <w:pStyle w:val="StandardWeb"/>
        <w:spacing w:before="0" w:beforeAutospacing="0" w:after="0" w:afterAutospacing="0"/>
        <w:rPr>
          <w:rFonts w:ascii="Arial" w:hAnsi="Arial" w:cs="Arial"/>
          <w:sz w:val="20"/>
          <w:szCs w:val="20"/>
        </w:rPr>
      </w:pPr>
    </w:p>
    <w:p w14:paraId="28D99157" w14:textId="48204556" w:rsidR="00124C3A" w:rsidRDefault="00124C3A" w:rsidP="00FA7075">
      <w:pPr>
        <w:pStyle w:val="StandardWeb"/>
        <w:spacing w:before="0" w:beforeAutospacing="0" w:after="0" w:afterAutospacing="0"/>
        <w:rPr>
          <w:rFonts w:ascii="Arial" w:hAnsi="Arial" w:cs="Arial"/>
          <w:sz w:val="20"/>
          <w:szCs w:val="20"/>
        </w:rPr>
      </w:pPr>
    </w:p>
    <w:p w14:paraId="1910E0F7" w14:textId="40D3759F" w:rsidR="00124C3A" w:rsidRDefault="00124C3A" w:rsidP="00FA7075">
      <w:pPr>
        <w:pStyle w:val="StandardWeb"/>
        <w:spacing w:before="0" w:beforeAutospacing="0" w:after="0" w:afterAutospacing="0"/>
        <w:rPr>
          <w:rFonts w:ascii="Arial" w:hAnsi="Arial" w:cs="Arial"/>
          <w:sz w:val="20"/>
          <w:szCs w:val="20"/>
        </w:rPr>
      </w:pPr>
    </w:p>
    <w:p w14:paraId="0B54368C" w14:textId="228EE64A" w:rsidR="00124C3A" w:rsidRDefault="00124C3A" w:rsidP="00FA7075">
      <w:pPr>
        <w:pStyle w:val="StandardWeb"/>
        <w:spacing w:before="0" w:beforeAutospacing="0" w:after="0" w:afterAutospacing="0"/>
        <w:rPr>
          <w:rFonts w:ascii="Arial" w:hAnsi="Arial" w:cs="Arial"/>
          <w:sz w:val="20"/>
          <w:szCs w:val="20"/>
        </w:rPr>
      </w:pPr>
    </w:p>
    <w:p w14:paraId="5F257355" w14:textId="090DFE46" w:rsidR="00124C3A" w:rsidRDefault="00124C3A" w:rsidP="00FA7075">
      <w:pPr>
        <w:pStyle w:val="StandardWeb"/>
        <w:spacing w:before="0" w:beforeAutospacing="0" w:after="0" w:afterAutospacing="0"/>
        <w:rPr>
          <w:rFonts w:ascii="Arial" w:hAnsi="Arial" w:cs="Arial"/>
          <w:sz w:val="20"/>
          <w:szCs w:val="20"/>
        </w:rPr>
      </w:pPr>
    </w:p>
    <w:p w14:paraId="78E0763A" w14:textId="56F44AA5" w:rsidR="00124C3A" w:rsidRDefault="00124C3A" w:rsidP="00FA7075">
      <w:pPr>
        <w:pStyle w:val="StandardWeb"/>
        <w:spacing w:before="0" w:beforeAutospacing="0" w:after="0" w:afterAutospacing="0"/>
        <w:rPr>
          <w:rFonts w:ascii="Arial" w:hAnsi="Arial" w:cs="Arial"/>
          <w:sz w:val="20"/>
          <w:szCs w:val="20"/>
        </w:rPr>
      </w:pPr>
    </w:p>
    <w:p w14:paraId="74E08D15" w14:textId="6B80DA15" w:rsidR="00124C3A" w:rsidRDefault="00124C3A" w:rsidP="00FA7075">
      <w:pPr>
        <w:pStyle w:val="StandardWeb"/>
        <w:spacing w:before="0" w:beforeAutospacing="0" w:after="0" w:afterAutospacing="0"/>
        <w:rPr>
          <w:rFonts w:ascii="Arial" w:hAnsi="Arial" w:cs="Arial"/>
          <w:sz w:val="20"/>
          <w:szCs w:val="20"/>
        </w:rPr>
      </w:pPr>
    </w:p>
    <w:p w14:paraId="493B410E" w14:textId="39A8BDDD" w:rsidR="00124C3A" w:rsidRDefault="00124C3A" w:rsidP="00FA7075">
      <w:pPr>
        <w:pStyle w:val="StandardWeb"/>
        <w:spacing w:before="0" w:beforeAutospacing="0" w:after="0" w:afterAutospacing="0"/>
        <w:rPr>
          <w:rFonts w:ascii="Arial" w:hAnsi="Arial" w:cs="Arial"/>
          <w:sz w:val="20"/>
          <w:szCs w:val="20"/>
        </w:rPr>
      </w:pPr>
    </w:p>
    <w:p w14:paraId="198893B7" w14:textId="39F12581" w:rsidR="00124C3A" w:rsidRDefault="00124C3A" w:rsidP="00FA7075">
      <w:pPr>
        <w:pStyle w:val="StandardWeb"/>
        <w:spacing w:before="0" w:beforeAutospacing="0" w:after="0" w:afterAutospacing="0"/>
        <w:rPr>
          <w:rFonts w:ascii="Arial" w:hAnsi="Arial" w:cs="Arial"/>
          <w:sz w:val="20"/>
          <w:szCs w:val="20"/>
        </w:rPr>
      </w:pPr>
    </w:p>
    <w:p w14:paraId="7338AB9D" w14:textId="65817A0B" w:rsidR="00124C3A" w:rsidRDefault="00124C3A" w:rsidP="00FA7075">
      <w:pPr>
        <w:pStyle w:val="StandardWeb"/>
        <w:spacing w:before="0" w:beforeAutospacing="0" w:after="0" w:afterAutospacing="0"/>
        <w:rPr>
          <w:rFonts w:ascii="Arial" w:hAnsi="Arial" w:cs="Arial"/>
          <w:sz w:val="20"/>
          <w:szCs w:val="20"/>
        </w:rPr>
      </w:pPr>
    </w:p>
    <w:p w14:paraId="3333E11F" w14:textId="7ED67D1F" w:rsidR="00124C3A" w:rsidRDefault="00124C3A" w:rsidP="00FA7075">
      <w:pPr>
        <w:pStyle w:val="StandardWeb"/>
        <w:spacing w:before="0" w:beforeAutospacing="0" w:after="0" w:afterAutospacing="0"/>
        <w:rPr>
          <w:rFonts w:ascii="Arial" w:hAnsi="Arial" w:cs="Arial"/>
          <w:sz w:val="20"/>
          <w:szCs w:val="20"/>
        </w:rPr>
      </w:pPr>
    </w:p>
    <w:p w14:paraId="058AF9A3" w14:textId="16DA1C6D" w:rsidR="00124C3A" w:rsidRDefault="00124C3A" w:rsidP="00FA7075">
      <w:pPr>
        <w:pStyle w:val="StandardWeb"/>
        <w:spacing w:before="0" w:beforeAutospacing="0" w:after="0" w:afterAutospacing="0"/>
        <w:rPr>
          <w:rFonts w:ascii="Arial" w:hAnsi="Arial" w:cs="Arial"/>
          <w:sz w:val="20"/>
          <w:szCs w:val="20"/>
        </w:rPr>
      </w:pPr>
    </w:p>
    <w:p w14:paraId="4881428F" w14:textId="08AFC9B8" w:rsidR="00124C3A" w:rsidRDefault="00124C3A" w:rsidP="00FA7075">
      <w:pPr>
        <w:pStyle w:val="StandardWeb"/>
        <w:spacing w:before="0" w:beforeAutospacing="0" w:after="0" w:afterAutospacing="0"/>
        <w:rPr>
          <w:rFonts w:ascii="Arial" w:hAnsi="Arial" w:cs="Arial"/>
          <w:sz w:val="20"/>
          <w:szCs w:val="20"/>
        </w:rPr>
      </w:pPr>
    </w:p>
    <w:p w14:paraId="5ADA53DC" w14:textId="3369BB56" w:rsidR="00124C3A" w:rsidRDefault="00124C3A" w:rsidP="00FA7075">
      <w:pPr>
        <w:pStyle w:val="StandardWeb"/>
        <w:spacing w:before="0" w:beforeAutospacing="0" w:after="0" w:afterAutospacing="0"/>
        <w:rPr>
          <w:rFonts w:ascii="Arial" w:hAnsi="Arial" w:cs="Arial"/>
          <w:sz w:val="20"/>
          <w:szCs w:val="20"/>
        </w:rPr>
      </w:pPr>
    </w:p>
    <w:p w14:paraId="7A44B093" w14:textId="5012CC3D" w:rsidR="00124C3A" w:rsidRDefault="00124C3A" w:rsidP="00FA7075">
      <w:pPr>
        <w:pStyle w:val="StandardWeb"/>
        <w:spacing w:before="0" w:beforeAutospacing="0" w:after="0" w:afterAutospacing="0"/>
        <w:rPr>
          <w:rFonts w:ascii="Arial" w:hAnsi="Arial" w:cs="Arial"/>
          <w:sz w:val="20"/>
          <w:szCs w:val="20"/>
        </w:rPr>
      </w:pPr>
    </w:p>
    <w:p w14:paraId="7C321A5F" w14:textId="1A7F865D" w:rsidR="00124C3A" w:rsidRDefault="00124C3A" w:rsidP="00FA7075">
      <w:pPr>
        <w:pStyle w:val="StandardWeb"/>
        <w:spacing w:before="0" w:beforeAutospacing="0" w:after="0" w:afterAutospacing="0"/>
        <w:rPr>
          <w:rFonts w:ascii="Arial" w:hAnsi="Arial" w:cs="Arial"/>
          <w:sz w:val="20"/>
          <w:szCs w:val="20"/>
        </w:rPr>
      </w:pPr>
    </w:p>
    <w:p w14:paraId="29525190" w14:textId="2DC24322" w:rsidR="00124C3A" w:rsidRDefault="00124C3A" w:rsidP="00FA7075">
      <w:pPr>
        <w:pStyle w:val="StandardWeb"/>
        <w:spacing w:before="0" w:beforeAutospacing="0" w:after="0" w:afterAutospacing="0"/>
        <w:rPr>
          <w:rFonts w:ascii="Arial" w:hAnsi="Arial" w:cs="Arial"/>
          <w:sz w:val="20"/>
          <w:szCs w:val="20"/>
        </w:rPr>
      </w:pPr>
    </w:p>
    <w:p w14:paraId="1096308B" w14:textId="5A75BBC2" w:rsidR="00124C3A" w:rsidRDefault="00124C3A" w:rsidP="00FA7075">
      <w:pPr>
        <w:pStyle w:val="StandardWeb"/>
        <w:spacing w:before="0" w:beforeAutospacing="0" w:after="0" w:afterAutospacing="0"/>
        <w:rPr>
          <w:rFonts w:ascii="Arial" w:hAnsi="Arial" w:cs="Arial"/>
          <w:sz w:val="20"/>
          <w:szCs w:val="20"/>
        </w:rPr>
      </w:pPr>
    </w:p>
    <w:p w14:paraId="71B0F816" w14:textId="61AEE1DC" w:rsidR="00124C3A" w:rsidRDefault="00124C3A" w:rsidP="00FA7075">
      <w:pPr>
        <w:pStyle w:val="StandardWeb"/>
        <w:spacing w:before="0" w:beforeAutospacing="0" w:after="0" w:afterAutospacing="0"/>
        <w:rPr>
          <w:rFonts w:ascii="Arial" w:hAnsi="Arial" w:cs="Arial"/>
          <w:sz w:val="20"/>
          <w:szCs w:val="20"/>
        </w:rPr>
      </w:pPr>
    </w:p>
    <w:p w14:paraId="0D1BB1AE" w14:textId="3553C15F" w:rsidR="00124C3A" w:rsidRDefault="00124C3A" w:rsidP="00FA7075">
      <w:pPr>
        <w:pStyle w:val="StandardWeb"/>
        <w:spacing w:before="0" w:beforeAutospacing="0" w:after="0" w:afterAutospacing="0"/>
        <w:rPr>
          <w:rFonts w:ascii="Arial" w:hAnsi="Arial" w:cs="Arial"/>
          <w:sz w:val="20"/>
          <w:szCs w:val="20"/>
        </w:rPr>
      </w:pPr>
    </w:p>
    <w:p w14:paraId="692E367F" w14:textId="2CED8FF0" w:rsidR="00124C3A" w:rsidRDefault="00124C3A" w:rsidP="00FA7075">
      <w:pPr>
        <w:pStyle w:val="StandardWeb"/>
        <w:spacing w:before="0" w:beforeAutospacing="0" w:after="0" w:afterAutospacing="0"/>
        <w:rPr>
          <w:rFonts w:ascii="Arial" w:hAnsi="Arial" w:cs="Arial"/>
          <w:sz w:val="20"/>
          <w:szCs w:val="20"/>
        </w:rPr>
      </w:pPr>
    </w:p>
    <w:p w14:paraId="30B7AFF2" w14:textId="138EC133" w:rsidR="00124C3A" w:rsidRDefault="00124C3A" w:rsidP="00FA7075">
      <w:pPr>
        <w:pStyle w:val="StandardWeb"/>
        <w:spacing w:before="0" w:beforeAutospacing="0" w:after="0" w:afterAutospacing="0"/>
        <w:rPr>
          <w:rFonts w:ascii="Arial" w:hAnsi="Arial" w:cs="Arial"/>
          <w:sz w:val="20"/>
          <w:szCs w:val="20"/>
        </w:rPr>
      </w:pPr>
    </w:p>
    <w:p w14:paraId="669675FA" w14:textId="56CC2E3E" w:rsidR="00124C3A" w:rsidRDefault="00124C3A" w:rsidP="00FA7075">
      <w:pPr>
        <w:pStyle w:val="StandardWeb"/>
        <w:spacing w:before="0" w:beforeAutospacing="0" w:after="0" w:afterAutospacing="0"/>
        <w:rPr>
          <w:rFonts w:ascii="Arial" w:hAnsi="Arial" w:cs="Arial"/>
          <w:sz w:val="20"/>
          <w:szCs w:val="20"/>
        </w:rPr>
      </w:pPr>
    </w:p>
    <w:p w14:paraId="7216E334" w14:textId="21E3418A" w:rsidR="00124C3A" w:rsidRDefault="00124C3A" w:rsidP="00FA7075">
      <w:pPr>
        <w:pStyle w:val="StandardWeb"/>
        <w:spacing w:before="0" w:beforeAutospacing="0" w:after="0" w:afterAutospacing="0"/>
        <w:rPr>
          <w:rFonts w:ascii="Arial" w:hAnsi="Arial" w:cs="Arial"/>
          <w:sz w:val="20"/>
          <w:szCs w:val="20"/>
        </w:rPr>
      </w:pPr>
    </w:p>
    <w:p w14:paraId="26561145" w14:textId="3104E019" w:rsidR="00124C3A" w:rsidRDefault="00124C3A" w:rsidP="00FA7075">
      <w:pPr>
        <w:pStyle w:val="StandardWeb"/>
        <w:spacing w:before="0" w:beforeAutospacing="0" w:after="0" w:afterAutospacing="0"/>
        <w:rPr>
          <w:rFonts w:ascii="Arial" w:hAnsi="Arial" w:cs="Arial"/>
          <w:sz w:val="20"/>
          <w:szCs w:val="20"/>
        </w:rPr>
      </w:pPr>
    </w:p>
    <w:p w14:paraId="2315EB23" w14:textId="4D219404" w:rsidR="00124C3A" w:rsidRDefault="00124C3A" w:rsidP="00FA7075">
      <w:pPr>
        <w:pStyle w:val="StandardWeb"/>
        <w:spacing w:before="0" w:beforeAutospacing="0" w:after="0" w:afterAutospacing="0"/>
        <w:rPr>
          <w:rFonts w:ascii="Arial" w:hAnsi="Arial" w:cs="Arial"/>
          <w:sz w:val="20"/>
          <w:szCs w:val="20"/>
        </w:rPr>
      </w:pPr>
    </w:p>
    <w:p w14:paraId="1C38429C" w14:textId="7DA9F1E3" w:rsidR="00124C3A" w:rsidRDefault="00124C3A" w:rsidP="00FA7075">
      <w:pPr>
        <w:pStyle w:val="StandardWeb"/>
        <w:spacing w:before="0" w:beforeAutospacing="0" w:after="0" w:afterAutospacing="0"/>
        <w:rPr>
          <w:rFonts w:ascii="Arial" w:hAnsi="Arial" w:cs="Arial"/>
          <w:sz w:val="20"/>
          <w:szCs w:val="20"/>
        </w:rPr>
      </w:pPr>
    </w:p>
    <w:p w14:paraId="7BB1926A" w14:textId="3A1C143D" w:rsidR="00124C3A" w:rsidRDefault="00124C3A" w:rsidP="00FA7075">
      <w:pPr>
        <w:pStyle w:val="StandardWeb"/>
        <w:spacing w:before="0" w:beforeAutospacing="0" w:after="0" w:afterAutospacing="0"/>
        <w:rPr>
          <w:rFonts w:ascii="Arial" w:hAnsi="Arial" w:cs="Arial"/>
          <w:sz w:val="20"/>
          <w:szCs w:val="20"/>
        </w:rPr>
      </w:pPr>
    </w:p>
    <w:p w14:paraId="62414299" w14:textId="7E22B035" w:rsidR="00124C3A" w:rsidRDefault="00124C3A" w:rsidP="00FA7075">
      <w:pPr>
        <w:pStyle w:val="StandardWeb"/>
        <w:spacing w:before="0" w:beforeAutospacing="0" w:after="0" w:afterAutospacing="0"/>
        <w:rPr>
          <w:rFonts w:ascii="Arial" w:hAnsi="Arial" w:cs="Arial"/>
          <w:sz w:val="20"/>
          <w:szCs w:val="20"/>
        </w:rPr>
      </w:pPr>
    </w:p>
    <w:p w14:paraId="13CEE894" w14:textId="6101519E" w:rsidR="00124C3A" w:rsidRDefault="00124C3A" w:rsidP="00FA7075">
      <w:pPr>
        <w:pStyle w:val="StandardWeb"/>
        <w:spacing w:before="0" w:beforeAutospacing="0" w:after="0" w:afterAutospacing="0"/>
        <w:rPr>
          <w:rFonts w:ascii="Arial" w:hAnsi="Arial" w:cs="Arial"/>
          <w:sz w:val="20"/>
          <w:szCs w:val="20"/>
        </w:rPr>
      </w:pPr>
    </w:p>
    <w:p w14:paraId="067649D9" w14:textId="7358D312" w:rsidR="00FA7075" w:rsidRDefault="00FA7075" w:rsidP="00FA7075">
      <w:pPr>
        <w:pStyle w:val="StandardWeb"/>
        <w:spacing w:before="0" w:beforeAutospacing="0" w:after="0" w:afterAutospacing="0"/>
        <w:rPr>
          <w:rFonts w:ascii="Arial" w:hAnsi="Arial" w:cs="Arial"/>
          <w:sz w:val="20"/>
          <w:szCs w:val="20"/>
        </w:rPr>
      </w:pPr>
    </w:p>
    <w:p w14:paraId="31A6541F" w14:textId="77777777" w:rsidR="00124C3A" w:rsidRDefault="00124C3A" w:rsidP="00FA7075">
      <w:pPr>
        <w:pStyle w:val="StandardWeb"/>
        <w:spacing w:before="0" w:beforeAutospacing="0" w:after="0" w:afterAutospacing="0"/>
        <w:rPr>
          <w:rFonts w:ascii="Arial" w:hAnsi="Arial" w:cs="Arial"/>
          <w:sz w:val="20"/>
          <w:szCs w:val="20"/>
        </w:rPr>
      </w:pPr>
    </w:p>
    <w:p w14:paraId="1E1852F9" w14:textId="25FF8211" w:rsidR="00FA7075" w:rsidRDefault="00FA7075" w:rsidP="00FA7075">
      <w:pPr>
        <w:pStyle w:val="StandardWeb"/>
        <w:spacing w:before="0" w:beforeAutospacing="0" w:after="0" w:afterAutospacing="0"/>
        <w:rPr>
          <w:rFonts w:ascii="Arial" w:hAnsi="Arial" w:cs="Arial"/>
          <w:sz w:val="20"/>
          <w:szCs w:val="20"/>
        </w:rPr>
      </w:pPr>
    </w:p>
    <w:p w14:paraId="562D9A05" w14:textId="79C94530" w:rsidR="00FA7075" w:rsidRDefault="00FA7075" w:rsidP="00FA7075">
      <w:pPr>
        <w:pStyle w:val="StandardWeb"/>
        <w:spacing w:before="0" w:beforeAutospacing="0" w:after="0" w:afterAutospacing="0"/>
        <w:rPr>
          <w:rFonts w:ascii="Arial" w:hAnsi="Arial" w:cs="Arial"/>
          <w:sz w:val="20"/>
          <w:szCs w:val="20"/>
        </w:rPr>
      </w:pPr>
    </w:p>
    <w:p w14:paraId="39703574" w14:textId="6E153F0F" w:rsidR="00FA7075" w:rsidRDefault="00FA7075" w:rsidP="00FA7075">
      <w:pPr>
        <w:pStyle w:val="StandardWeb"/>
        <w:spacing w:before="0" w:beforeAutospacing="0" w:after="0" w:afterAutospacing="0"/>
        <w:rPr>
          <w:rFonts w:ascii="Arial" w:hAnsi="Arial" w:cs="Arial"/>
          <w:sz w:val="20"/>
          <w:szCs w:val="20"/>
        </w:rPr>
      </w:pPr>
    </w:p>
    <w:p w14:paraId="402122A7" w14:textId="508D5548" w:rsidR="00FA7075" w:rsidRDefault="00FA7075" w:rsidP="00FA7075">
      <w:pPr>
        <w:pStyle w:val="StandardWeb"/>
        <w:spacing w:before="0" w:beforeAutospacing="0" w:after="0" w:afterAutospacing="0"/>
        <w:rPr>
          <w:rFonts w:ascii="Arial" w:hAnsi="Arial" w:cs="Arial"/>
          <w:sz w:val="20"/>
          <w:szCs w:val="20"/>
        </w:rPr>
      </w:pPr>
    </w:p>
    <w:p w14:paraId="590D8572" w14:textId="5FBB57CA" w:rsidR="00FA7075" w:rsidRDefault="00FA7075" w:rsidP="00FA7075">
      <w:pPr>
        <w:pStyle w:val="StandardWeb"/>
        <w:spacing w:before="0" w:beforeAutospacing="0" w:after="0" w:afterAutospacing="0"/>
        <w:rPr>
          <w:rFonts w:ascii="Arial" w:hAnsi="Arial" w:cs="Arial"/>
          <w:sz w:val="20"/>
          <w:szCs w:val="20"/>
        </w:rPr>
      </w:pPr>
    </w:p>
    <w:p w14:paraId="3123B833" w14:textId="74A71C4A" w:rsidR="00FA7075" w:rsidRDefault="00FA7075" w:rsidP="00FA7075">
      <w:pPr>
        <w:pStyle w:val="StandardWeb"/>
        <w:spacing w:before="0" w:beforeAutospacing="0" w:after="0" w:afterAutospacing="0"/>
        <w:rPr>
          <w:rFonts w:ascii="Arial" w:hAnsi="Arial" w:cs="Arial"/>
          <w:sz w:val="20"/>
          <w:szCs w:val="20"/>
        </w:rPr>
      </w:pPr>
    </w:p>
    <w:p w14:paraId="49F532FA" w14:textId="77777777" w:rsidR="00FA7075" w:rsidRDefault="00FA7075" w:rsidP="00FA7075">
      <w:pPr>
        <w:pStyle w:val="StandardWeb"/>
        <w:spacing w:before="0" w:beforeAutospacing="0" w:after="0" w:afterAutospacing="0"/>
        <w:rPr>
          <w:rFonts w:ascii="Arial" w:hAnsi="Arial" w:cs="Arial"/>
          <w:sz w:val="20"/>
          <w:szCs w:val="20"/>
        </w:rPr>
      </w:pPr>
    </w:p>
    <w:p w14:paraId="1644C9C6" w14:textId="77777777" w:rsidR="002F6C82" w:rsidRDefault="002F6C82" w:rsidP="002F6C82">
      <w:pPr>
        <w:tabs>
          <w:tab w:val="left" w:pos="7797"/>
        </w:tabs>
        <w:autoSpaceDE w:val="0"/>
        <w:autoSpaceDN w:val="0"/>
        <w:adjustRightInd w:val="0"/>
        <w:ind w:right="1699"/>
        <w:jc w:val="center"/>
        <w:rPr>
          <w:rFonts w:cs="Arial"/>
          <w:color w:val="000000"/>
        </w:rPr>
      </w:pPr>
      <w:r w:rsidRPr="00322264">
        <w:rPr>
          <w:rFonts w:cs="Arial"/>
          <w:color w:val="000000"/>
        </w:rPr>
        <w:lastRenderedPageBreak/>
        <w:t>***</w:t>
      </w:r>
    </w:p>
    <w:p w14:paraId="67FD623B" w14:textId="77777777" w:rsidR="002F6C82" w:rsidRPr="009C517C" w:rsidRDefault="002F6C82" w:rsidP="002F6C82">
      <w:pPr>
        <w:tabs>
          <w:tab w:val="left" w:pos="7797"/>
        </w:tabs>
        <w:autoSpaceDE w:val="0"/>
        <w:autoSpaceDN w:val="0"/>
        <w:adjustRightInd w:val="0"/>
        <w:ind w:right="1699"/>
        <w:jc w:val="center"/>
        <w:rPr>
          <w:rFonts w:cs="Arial"/>
        </w:rPr>
      </w:pPr>
    </w:p>
    <w:p w14:paraId="7EAE5F33" w14:textId="77777777" w:rsidR="002F6C82" w:rsidRDefault="002F6C82" w:rsidP="002F6C82">
      <w:pPr>
        <w:spacing w:before="240" w:after="0" w:line="240" w:lineRule="atLeast"/>
        <w:ind w:right="1701"/>
        <w:jc w:val="both"/>
        <w:rPr>
          <w:rFonts w:ascii="Arial" w:eastAsia="Times New Roman" w:hAnsi="Arial" w:cs="Arial"/>
          <w:b/>
          <w:bCs/>
          <w:lang w:eastAsia="de-DE"/>
        </w:rPr>
      </w:pPr>
    </w:p>
    <w:p w14:paraId="02872BB4" w14:textId="77777777" w:rsidR="002F6C82" w:rsidRPr="000D094C" w:rsidRDefault="002F6C82" w:rsidP="002F6C82">
      <w:pPr>
        <w:spacing w:line="360" w:lineRule="auto"/>
        <w:ind w:right="709"/>
        <w:rPr>
          <w:rFonts w:asciiTheme="minorBidi" w:eastAsia="Times New Roman" w:hAnsiTheme="minorBidi"/>
          <w:b/>
          <w:bCs/>
          <w:lang w:eastAsia="de-DE"/>
        </w:rPr>
      </w:pPr>
      <w:r w:rsidRPr="000D094C">
        <w:rPr>
          <w:rFonts w:asciiTheme="minorBidi" w:eastAsia="Times New Roman" w:hAnsiTheme="minorBidi"/>
          <w:b/>
          <w:bCs/>
          <w:lang w:eastAsia="de-DE"/>
        </w:rPr>
        <w:t>Über SolidLine</w:t>
      </w:r>
    </w:p>
    <w:p w14:paraId="16A45BC1" w14:textId="77777777" w:rsidR="002F6C82" w:rsidRPr="000D094C" w:rsidRDefault="002F6C82" w:rsidP="002F6C82">
      <w:pPr>
        <w:spacing w:after="0" w:line="360" w:lineRule="auto"/>
        <w:ind w:right="709"/>
        <w:rPr>
          <w:rFonts w:asciiTheme="minorBidi" w:eastAsia="Times New Roman" w:hAnsiTheme="minorBidi"/>
        </w:rPr>
      </w:pPr>
      <w:r>
        <w:rPr>
          <w:rFonts w:asciiTheme="minorBidi" w:eastAsia="Times New Roman" w:hAnsiTheme="minorBidi"/>
        </w:rPr>
        <w:t xml:space="preserve">Seit 1996 ist die SolidLine GmbH </w:t>
      </w:r>
      <w:r w:rsidRPr="000D094C">
        <w:rPr>
          <w:rFonts w:asciiTheme="minorBidi" w:eastAsia="Times New Roman" w:hAnsiTheme="minorBidi"/>
        </w:rPr>
        <w:t>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von SolidLine und erzielen damit nachhaltige Wettbewerbsvorteile. SolidLine ist ein Unternehmen der Bechtle Gruppe.</w:t>
      </w:r>
    </w:p>
    <w:p w14:paraId="3A60B9E8" w14:textId="77777777" w:rsidR="002F6C82" w:rsidRPr="000D094C" w:rsidRDefault="002F6C82" w:rsidP="002F6C82">
      <w:pPr>
        <w:spacing w:after="0" w:line="360" w:lineRule="auto"/>
        <w:ind w:right="709"/>
        <w:rPr>
          <w:rFonts w:asciiTheme="minorBidi" w:eastAsia="Times New Roman" w:hAnsiTheme="minorBidi"/>
          <w:bCs/>
          <w:lang w:eastAsia="de-DE"/>
        </w:rPr>
      </w:pPr>
    </w:p>
    <w:p w14:paraId="2BC8CC01" w14:textId="77777777" w:rsidR="002F6C82" w:rsidRPr="000D094C" w:rsidRDefault="002F6C82" w:rsidP="002F6C82">
      <w:pPr>
        <w:spacing w:after="0" w:line="360" w:lineRule="auto"/>
        <w:ind w:right="709"/>
        <w:rPr>
          <w:rFonts w:asciiTheme="minorBidi" w:eastAsia="Times New Roman" w:hAnsiTheme="minorBidi"/>
          <w:color w:val="0000FF"/>
          <w:u w:val="single"/>
          <w:lang w:eastAsia="de-DE"/>
        </w:rPr>
      </w:pPr>
      <w:r w:rsidRPr="000D094C">
        <w:rPr>
          <w:rFonts w:asciiTheme="minorBidi" w:eastAsia="Times New Roman" w:hAnsiTheme="minorBidi"/>
          <w:b/>
          <w:bCs/>
          <w:lang w:eastAsia="de-DE"/>
        </w:rPr>
        <w:t xml:space="preserve">Mehr unter </w:t>
      </w:r>
      <w:hyperlink r:id="rId10" w:history="1">
        <w:r w:rsidRPr="000D094C">
          <w:rPr>
            <w:rStyle w:val="Hyperlink"/>
            <w:rFonts w:asciiTheme="minorBidi" w:eastAsia="Times New Roman" w:hAnsiTheme="minorBidi"/>
            <w:lang w:eastAsia="de-DE"/>
          </w:rPr>
          <w:t>www.solidline.de</w:t>
        </w:r>
      </w:hyperlink>
    </w:p>
    <w:p w14:paraId="51470A38" w14:textId="77777777" w:rsidR="002F6C82" w:rsidRPr="00B1120B" w:rsidRDefault="002F6C82" w:rsidP="002F6C82">
      <w:pPr>
        <w:spacing w:before="240" w:after="0" w:line="240" w:lineRule="atLeast"/>
        <w:ind w:right="1701"/>
        <w:jc w:val="both"/>
        <w:rPr>
          <w:rFonts w:asciiTheme="minorBidi" w:eastAsia="Times New Roman" w:hAnsiTheme="minorBidi"/>
          <w:bCs/>
          <w:lang w:eastAsia="de-DE"/>
        </w:rPr>
      </w:pPr>
    </w:p>
    <w:p w14:paraId="1AC94321" w14:textId="7D85D870" w:rsidR="00441BDB" w:rsidRPr="000D094C" w:rsidRDefault="00441BDB" w:rsidP="000D094C">
      <w:pPr>
        <w:rPr>
          <w:rFonts w:asciiTheme="minorBidi" w:hAnsiTheme="minorBidi"/>
        </w:rPr>
      </w:pPr>
    </w:p>
    <w:sectPr w:rsidR="00441BDB" w:rsidRPr="000D094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E957" w14:textId="77777777" w:rsidR="004F01FD" w:rsidRDefault="004F01FD" w:rsidP="00411BB8">
      <w:pPr>
        <w:spacing w:after="0" w:line="240" w:lineRule="auto"/>
      </w:pPr>
      <w:r>
        <w:separator/>
      </w:r>
    </w:p>
  </w:endnote>
  <w:endnote w:type="continuationSeparator" w:id="0">
    <w:p w14:paraId="26926B14" w14:textId="77777777" w:rsidR="004F01FD" w:rsidRDefault="004F01FD"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Content>
      <w:sdt>
        <w:sdtPr>
          <w:id w:val="-1769616900"/>
          <w:docPartObj>
            <w:docPartGallery w:val="Page Numbers (Top of Page)"/>
            <w:docPartUnique/>
          </w:docPartObj>
        </w:sdtPr>
        <w:sdtContent>
          <w:p w14:paraId="1D607D38" w14:textId="3A52707F" w:rsidR="004F01FD" w:rsidRDefault="004F01FD">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14:anchorId="59817E46" wp14:editId="57D63612">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82E89"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076B45">
              <w:rPr>
                <w:rFonts w:asciiTheme="minorBidi" w:hAnsiTheme="minorBidi"/>
                <w:b/>
                <w:bCs/>
                <w:noProof/>
                <w:sz w:val="18"/>
                <w:szCs w:val="18"/>
              </w:rPr>
              <w:t>3</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076B45">
              <w:rPr>
                <w:rFonts w:asciiTheme="minorBidi" w:hAnsiTheme="minorBidi"/>
                <w:b/>
                <w:bCs/>
                <w:noProof/>
                <w:sz w:val="18"/>
                <w:szCs w:val="18"/>
              </w:rPr>
              <w:t>3</w:t>
            </w:r>
            <w:r w:rsidRPr="009C517C">
              <w:rPr>
                <w:rFonts w:asciiTheme="minorBidi" w:hAnsiTheme="minorBidi"/>
                <w:b/>
                <w:bCs/>
                <w:sz w:val="18"/>
                <w:szCs w:val="18"/>
              </w:rPr>
              <w:fldChar w:fldCharType="end"/>
            </w:r>
          </w:p>
        </w:sdtContent>
      </w:sdt>
    </w:sdtContent>
  </w:sdt>
  <w:p w14:paraId="19B08C49" w14:textId="77777777" w:rsidR="004F01FD" w:rsidRDefault="004F01FD">
    <w:pPr>
      <w:pStyle w:val="Fuzeile"/>
      <w:rPr>
        <w:sz w:val="18"/>
        <w:szCs w:val="18"/>
      </w:rPr>
    </w:pPr>
  </w:p>
  <w:p w14:paraId="2502962D" w14:textId="39D41D9F" w:rsidR="004F01FD" w:rsidRPr="00B97F64" w:rsidRDefault="00076B45" w:rsidP="00B97F64">
    <w:pPr>
      <w:pStyle w:val="Fuzeile"/>
      <w:rPr>
        <w:sz w:val="18"/>
        <w:szCs w:val="18"/>
      </w:rPr>
    </w:pPr>
    <w:r>
      <w:rPr>
        <w:sz w:val="18"/>
        <w:szCs w:val="18"/>
      </w:rPr>
      <w:t>SolidLine GmbH</w:t>
    </w:r>
    <w:r w:rsidR="004F01FD" w:rsidRPr="009C517C">
      <w:rPr>
        <w:sz w:val="18"/>
        <w:szCs w:val="18"/>
      </w:rPr>
      <w:t xml:space="preserve">, </w:t>
    </w:r>
    <w:r w:rsidR="004F01FD">
      <w:rPr>
        <w:sz w:val="18"/>
        <w:szCs w:val="18"/>
      </w:rPr>
      <w:t>Presse und Unternehmenskommunikation</w:t>
    </w:r>
    <w:r w:rsidR="004F01FD" w:rsidRPr="009C517C">
      <w:rPr>
        <w:sz w:val="18"/>
        <w:szCs w:val="18"/>
      </w:rPr>
      <w:t>, Am Eichelgarten 1, 65396 Walluf</w:t>
    </w:r>
    <w:r w:rsidR="004F01FD">
      <w:rPr>
        <w:sz w:val="18"/>
        <w:szCs w:val="18"/>
      </w:rPr>
      <w:t xml:space="preserve">, </w:t>
    </w:r>
    <w:r w:rsidR="004F01FD" w:rsidRPr="00B97F64">
      <w:rPr>
        <w:sz w:val="18"/>
        <w:szCs w:val="18"/>
      </w:rPr>
      <w:t>Telefon: +49 6123-9950-0, E-Mail: presse@solidline.de,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E3A5" w14:textId="77777777" w:rsidR="004F01FD" w:rsidRDefault="004F01FD" w:rsidP="00411BB8">
      <w:pPr>
        <w:spacing w:after="0" w:line="240" w:lineRule="auto"/>
      </w:pPr>
      <w:bookmarkStart w:id="0" w:name="_Hlk485048897"/>
      <w:bookmarkEnd w:id="0"/>
      <w:r>
        <w:separator/>
      </w:r>
    </w:p>
  </w:footnote>
  <w:footnote w:type="continuationSeparator" w:id="0">
    <w:p w14:paraId="4C063027" w14:textId="77777777" w:rsidR="004F01FD" w:rsidRDefault="004F01FD"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493" w14:textId="77777777" w:rsidR="004F01FD" w:rsidRDefault="004F01FD" w:rsidP="00031F36">
    <w:pPr>
      <w:tabs>
        <w:tab w:val="left" w:pos="1680"/>
        <w:tab w:val="right" w:pos="9072"/>
      </w:tabs>
      <w:spacing w:line="264" w:lineRule="auto"/>
      <w:ind w:left="708"/>
    </w:pPr>
    <w:r>
      <w:tab/>
    </w:r>
  </w:p>
  <w:p w14:paraId="7819EAED" w14:textId="77777777" w:rsidR="004F01FD" w:rsidRPr="000313F1" w:rsidRDefault="004F01FD"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46A2AFAD" wp14:editId="6A3A4BF9">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14:paraId="15568C4C" w14:textId="77777777" w:rsidR="004F01FD" w:rsidRDefault="004F01FD" w:rsidP="00031F36">
    <w:pPr>
      <w:tabs>
        <w:tab w:val="left" w:pos="1680"/>
        <w:tab w:val="right" w:pos="9072"/>
      </w:tabs>
      <w:spacing w:line="264" w:lineRule="auto"/>
      <w:ind w:left="708"/>
    </w:pPr>
    <w:r>
      <w:tab/>
    </w:r>
    <w:r>
      <w:tab/>
    </w:r>
  </w:p>
  <w:p w14:paraId="3450FF60" w14:textId="77777777" w:rsidR="004F01FD" w:rsidRDefault="004F01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527"/>
    <w:multiLevelType w:val="hybridMultilevel"/>
    <w:tmpl w:val="90A4559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41050"/>
    <w:multiLevelType w:val="hybridMultilevel"/>
    <w:tmpl w:val="07F6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452624"/>
    <w:multiLevelType w:val="hybridMultilevel"/>
    <w:tmpl w:val="DBB438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040B87"/>
    <w:multiLevelType w:val="hybridMultilevel"/>
    <w:tmpl w:val="EBACD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A1A2E"/>
    <w:multiLevelType w:val="hybridMultilevel"/>
    <w:tmpl w:val="2ED03438"/>
    <w:lvl w:ilvl="0" w:tplc="4FA4BFD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741896"/>
    <w:multiLevelType w:val="hybridMultilevel"/>
    <w:tmpl w:val="11E851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110F7"/>
    <w:multiLevelType w:val="hybridMultilevel"/>
    <w:tmpl w:val="F4948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0"/>
  </w:num>
  <w:num w:numId="6">
    <w:abstractNumId w:val="10"/>
  </w:num>
  <w:num w:numId="7">
    <w:abstractNumId w:val="2"/>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71BB"/>
    <w:rsid w:val="00011ACD"/>
    <w:rsid w:val="00013A68"/>
    <w:rsid w:val="0002761D"/>
    <w:rsid w:val="000313F1"/>
    <w:rsid w:val="00031F36"/>
    <w:rsid w:val="00034226"/>
    <w:rsid w:val="00046D8F"/>
    <w:rsid w:val="00047342"/>
    <w:rsid w:val="0005214F"/>
    <w:rsid w:val="000742F1"/>
    <w:rsid w:val="00076B45"/>
    <w:rsid w:val="000A370E"/>
    <w:rsid w:val="000C2595"/>
    <w:rsid w:val="000D094C"/>
    <w:rsid w:val="000D094E"/>
    <w:rsid w:val="00102840"/>
    <w:rsid w:val="00103196"/>
    <w:rsid w:val="0010508D"/>
    <w:rsid w:val="00124C3A"/>
    <w:rsid w:val="00125495"/>
    <w:rsid w:val="001736E6"/>
    <w:rsid w:val="00182539"/>
    <w:rsid w:val="001926CB"/>
    <w:rsid w:val="001A0A4D"/>
    <w:rsid w:val="001A5DA2"/>
    <w:rsid w:val="001D2C9D"/>
    <w:rsid w:val="001F0E83"/>
    <w:rsid w:val="00207400"/>
    <w:rsid w:val="002076D5"/>
    <w:rsid w:val="002400B0"/>
    <w:rsid w:val="002525E7"/>
    <w:rsid w:val="00253D75"/>
    <w:rsid w:val="0028243E"/>
    <w:rsid w:val="002845B2"/>
    <w:rsid w:val="00285D5A"/>
    <w:rsid w:val="002A479C"/>
    <w:rsid w:val="002B36E5"/>
    <w:rsid w:val="002C16D8"/>
    <w:rsid w:val="002D6F49"/>
    <w:rsid w:val="002E3214"/>
    <w:rsid w:val="002F6C82"/>
    <w:rsid w:val="00303667"/>
    <w:rsid w:val="003111F0"/>
    <w:rsid w:val="003211E8"/>
    <w:rsid w:val="003227CE"/>
    <w:rsid w:val="00327023"/>
    <w:rsid w:val="00335431"/>
    <w:rsid w:val="003451A3"/>
    <w:rsid w:val="00347D33"/>
    <w:rsid w:val="00375DFA"/>
    <w:rsid w:val="003B5807"/>
    <w:rsid w:val="003C65FD"/>
    <w:rsid w:val="003F4690"/>
    <w:rsid w:val="00410C4A"/>
    <w:rsid w:val="00411BB8"/>
    <w:rsid w:val="004244D7"/>
    <w:rsid w:val="00437C30"/>
    <w:rsid w:val="00441BDB"/>
    <w:rsid w:val="004444A4"/>
    <w:rsid w:val="004533C0"/>
    <w:rsid w:val="00482A06"/>
    <w:rsid w:val="004A16E9"/>
    <w:rsid w:val="004B5EC0"/>
    <w:rsid w:val="004C50FE"/>
    <w:rsid w:val="004D4F14"/>
    <w:rsid w:val="004F01FD"/>
    <w:rsid w:val="004F07DB"/>
    <w:rsid w:val="00501FB9"/>
    <w:rsid w:val="0050338A"/>
    <w:rsid w:val="005214D3"/>
    <w:rsid w:val="005400E0"/>
    <w:rsid w:val="00593070"/>
    <w:rsid w:val="0059345F"/>
    <w:rsid w:val="005A31CB"/>
    <w:rsid w:val="005E59D7"/>
    <w:rsid w:val="005F0BB0"/>
    <w:rsid w:val="005F4614"/>
    <w:rsid w:val="006043FD"/>
    <w:rsid w:val="006139F9"/>
    <w:rsid w:val="00640359"/>
    <w:rsid w:val="00667A75"/>
    <w:rsid w:val="006821CA"/>
    <w:rsid w:val="00697511"/>
    <w:rsid w:val="006A3B87"/>
    <w:rsid w:val="006A7D69"/>
    <w:rsid w:val="006B08E4"/>
    <w:rsid w:val="006C589F"/>
    <w:rsid w:val="006C6EFB"/>
    <w:rsid w:val="006F4958"/>
    <w:rsid w:val="00700DD8"/>
    <w:rsid w:val="0073256B"/>
    <w:rsid w:val="00734992"/>
    <w:rsid w:val="00743889"/>
    <w:rsid w:val="007530FB"/>
    <w:rsid w:val="00770ACE"/>
    <w:rsid w:val="0078559E"/>
    <w:rsid w:val="007D0B51"/>
    <w:rsid w:val="007F0D4F"/>
    <w:rsid w:val="00804A0D"/>
    <w:rsid w:val="00821009"/>
    <w:rsid w:val="0082494E"/>
    <w:rsid w:val="008414E9"/>
    <w:rsid w:val="00842BDC"/>
    <w:rsid w:val="0086639F"/>
    <w:rsid w:val="00873114"/>
    <w:rsid w:val="00881096"/>
    <w:rsid w:val="008921C1"/>
    <w:rsid w:val="008A192E"/>
    <w:rsid w:val="008A2563"/>
    <w:rsid w:val="00922A33"/>
    <w:rsid w:val="0092594C"/>
    <w:rsid w:val="0092653F"/>
    <w:rsid w:val="009305BB"/>
    <w:rsid w:val="00930EF7"/>
    <w:rsid w:val="00951271"/>
    <w:rsid w:val="00953ED7"/>
    <w:rsid w:val="00954330"/>
    <w:rsid w:val="00957F07"/>
    <w:rsid w:val="00971373"/>
    <w:rsid w:val="0098233F"/>
    <w:rsid w:val="009A7D1F"/>
    <w:rsid w:val="009C49E1"/>
    <w:rsid w:val="009C517C"/>
    <w:rsid w:val="009D2E1E"/>
    <w:rsid w:val="009D3828"/>
    <w:rsid w:val="009F7A76"/>
    <w:rsid w:val="00A15D54"/>
    <w:rsid w:val="00A274B9"/>
    <w:rsid w:val="00A30DCF"/>
    <w:rsid w:val="00A32AE0"/>
    <w:rsid w:val="00A40EDB"/>
    <w:rsid w:val="00A462D8"/>
    <w:rsid w:val="00A560D9"/>
    <w:rsid w:val="00A61619"/>
    <w:rsid w:val="00A75732"/>
    <w:rsid w:val="00A77E2C"/>
    <w:rsid w:val="00AA1A28"/>
    <w:rsid w:val="00AA3CC8"/>
    <w:rsid w:val="00AB55BD"/>
    <w:rsid w:val="00AB7C71"/>
    <w:rsid w:val="00AF2359"/>
    <w:rsid w:val="00AF416F"/>
    <w:rsid w:val="00AF5115"/>
    <w:rsid w:val="00B12619"/>
    <w:rsid w:val="00B207D8"/>
    <w:rsid w:val="00B21606"/>
    <w:rsid w:val="00B22F76"/>
    <w:rsid w:val="00B24DC0"/>
    <w:rsid w:val="00B35F34"/>
    <w:rsid w:val="00B513B5"/>
    <w:rsid w:val="00B66BFE"/>
    <w:rsid w:val="00B6724C"/>
    <w:rsid w:val="00B843F8"/>
    <w:rsid w:val="00B979EF"/>
    <w:rsid w:val="00B97BE0"/>
    <w:rsid w:val="00B97F64"/>
    <w:rsid w:val="00BA7418"/>
    <w:rsid w:val="00BB09D3"/>
    <w:rsid w:val="00BB5E3D"/>
    <w:rsid w:val="00BD40DE"/>
    <w:rsid w:val="00BE4B3B"/>
    <w:rsid w:val="00BE64E9"/>
    <w:rsid w:val="00BF2C10"/>
    <w:rsid w:val="00C12272"/>
    <w:rsid w:val="00C466CE"/>
    <w:rsid w:val="00C57358"/>
    <w:rsid w:val="00C70975"/>
    <w:rsid w:val="00C8568E"/>
    <w:rsid w:val="00C85D94"/>
    <w:rsid w:val="00C87F7C"/>
    <w:rsid w:val="00C969A0"/>
    <w:rsid w:val="00CA5455"/>
    <w:rsid w:val="00CE1C81"/>
    <w:rsid w:val="00CE5A40"/>
    <w:rsid w:val="00D27EBC"/>
    <w:rsid w:val="00D420E6"/>
    <w:rsid w:val="00D53B4D"/>
    <w:rsid w:val="00D56B19"/>
    <w:rsid w:val="00D61ABB"/>
    <w:rsid w:val="00D6481A"/>
    <w:rsid w:val="00D65D9E"/>
    <w:rsid w:val="00D669E1"/>
    <w:rsid w:val="00D77086"/>
    <w:rsid w:val="00D847C9"/>
    <w:rsid w:val="00D84B5B"/>
    <w:rsid w:val="00D96B4A"/>
    <w:rsid w:val="00DC5149"/>
    <w:rsid w:val="00DE03D3"/>
    <w:rsid w:val="00DE6C01"/>
    <w:rsid w:val="00DE7DFA"/>
    <w:rsid w:val="00E11C8F"/>
    <w:rsid w:val="00E86E50"/>
    <w:rsid w:val="00EA4F96"/>
    <w:rsid w:val="00EF224B"/>
    <w:rsid w:val="00EF5392"/>
    <w:rsid w:val="00F06699"/>
    <w:rsid w:val="00F2425A"/>
    <w:rsid w:val="00F41C0B"/>
    <w:rsid w:val="00F55763"/>
    <w:rsid w:val="00F60159"/>
    <w:rsid w:val="00F63091"/>
    <w:rsid w:val="00F7060B"/>
    <w:rsid w:val="00F74CE5"/>
    <w:rsid w:val="00F9029C"/>
    <w:rsid w:val="00F940EB"/>
    <w:rsid w:val="00FA649A"/>
    <w:rsid w:val="00FA7075"/>
    <w:rsid w:val="00FC11E6"/>
    <w:rsid w:val="00FC1303"/>
    <w:rsid w:val="00FD2729"/>
    <w:rsid w:val="00FD3427"/>
    <w:rsid w:val="00FD4187"/>
    <w:rsid w:val="00FE3F2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1362DC"/>
  <w15:docId w15:val="{5BA51E46-C08E-47E2-8B42-D569186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6C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 w:type="paragraph" w:styleId="NurText">
    <w:name w:val="Plain Text"/>
    <w:basedOn w:val="Standard"/>
    <w:link w:val="NurTextZchn"/>
    <w:uiPriority w:val="99"/>
    <w:semiHidden/>
    <w:unhideWhenUsed/>
    <w:rsid w:val="00B97BE0"/>
    <w:pPr>
      <w:spacing w:after="0" w:line="240" w:lineRule="auto"/>
    </w:pPr>
    <w:rPr>
      <w:rFonts w:ascii="Arial" w:eastAsiaTheme="minorHAnsi" w:hAnsi="Arial" w:cs="Arial"/>
      <w:lang w:eastAsia="en-US"/>
    </w:rPr>
  </w:style>
  <w:style w:type="character" w:customStyle="1" w:styleId="NurTextZchn">
    <w:name w:val="Nur Text Zchn"/>
    <w:basedOn w:val="Absatz-Standardschriftart"/>
    <w:link w:val="NurText"/>
    <w:uiPriority w:val="99"/>
    <w:semiHidden/>
    <w:rsid w:val="00B97BE0"/>
    <w:rPr>
      <w:rFonts w:ascii="Arial" w:eastAsiaTheme="minorHAnsi" w:hAnsi="Arial" w:cs="Arial"/>
      <w:lang w:eastAsia="en-US"/>
    </w:rPr>
  </w:style>
  <w:style w:type="character" w:styleId="Fett">
    <w:name w:val="Strong"/>
    <w:basedOn w:val="Absatz-Standardschriftart"/>
    <w:uiPriority w:val="22"/>
    <w:qFormat/>
    <w:rsid w:val="0028243E"/>
    <w:rPr>
      <w:b/>
      <w:bCs/>
    </w:rPr>
  </w:style>
  <w:style w:type="paragraph" w:styleId="StandardWeb">
    <w:name w:val="Normal (Web)"/>
    <w:basedOn w:val="Standard"/>
    <w:uiPriority w:val="99"/>
    <w:unhideWhenUsed/>
    <w:rsid w:val="00667A75"/>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78559E"/>
    <w:rPr>
      <w:color w:val="808080"/>
      <w:shd w:val="clear" w:color="auto" w:fill="E6E6E6"/>
    </w:rPr>
  </w:style>
  <w:style w:type="character" w:customStyle="1" w:styleId="css-901oao">
    <w:name w:val="css-901oao"/>
    <w:basedOn w:val="Absatz-Standardschriftart"/>
    <w:rsid w:val="00BA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6524">
      <w:bodyDiv w:val="1"/>
      <w:marLeft w:val="0"/>
      <w:marRight w:val="0"/>
      <w:marTop w:val="0"/>
      <w:marBottom w:val="0"/>
      <w:divBdr>
        <w:top w:val="none" w:sz="0" w:space="0" w:color="auto"/>
        <w:left w:val="none" w:sz="0" w:space="0" w:color="auto"/>
        <w:bottom w:val="none" w:sz="0" w:space="0" w:color="auto"/>
        <w:right w:val="none" w:sz="0" w:space="0" w:color="auto"/>
      </w:divBdr>
    </w:div>
    <w:div w:id="536429384">
      <w:bodyDiv w:val="1"/>
      <w:marLeft w:val="0"/>
      <w:marRight w:val="0"/>
      <w:marTop w:val="0"/>
      <w:marBottom w:val="0"/>
      <w:divBdr>
        <w:top w:val="none" w:sz="0" w:space="0" w:color="auto"/>
        <w:left w:val="none" w:sz="0" w:space="0" w:color="auto"/>
        <w:bottom w:val="none" w:sz="0" w:space="0" w:color="auto"/>
        <w:right w:val="none" w:sz="0" w:space="0" w:color="auto"/>
      </w:divBdr>
    </w:div>
    <w:div w:id="898133869">
      <w:bodyDiv w:val="1"/>
      <w:marLeft w:val="0"/>
      <w:marRight w:val="0"/>
      <w:marTop w:val="0"/>
      <w:marBottom w:val="0"/>
      <w:divBdr>
        <w:top w:val="none" w:sz="0" w:space="0" w:color="auto"/>
        <w:left w:val="none" w:sz="0" w:space="0" w:color="auto"/>
        <w:bottom w:val="none" w:sz="0" w:space="0" w:color="auto"/>
        <w:right w:val="none" w:sz="0" w:space="0" w:color="auto"/>
      </w:divBdr>
      <w:divsChild>
        <w:div w:id="1320498231">
          <w:marLeft w:val="0"/>
          <w:marRight w:val="0"/>
          <w:marTop w:val="0"/>
          <w:marBottom w:val="0"/>
          <w:divBdr>
            <w:top w:val="none" w:sz="0" w:space="0" w:color="auto"/>
            <w:left w:val="none" w:sz="0" w:space="0" w:color="auto"/>
            <w:bottom w:val="none" w:sz="0" w:space="0" w:color="auto"/>
            <w:right w:val="none" w:sz="0" w:space="0" w:color="auto"/>
          </w:divBdr>
          <w:divsChild>
            <w:div w:id="1005285908">
              <w:marLeft w:val="0"/>
              <w:marRight w:val="0"/>
              <w:marTop w:val="0"/>
              <w:marBottom w:val="0"/>
              <w:divBdr>
                <w:top w:val="none" w:sz="0" w:space="0" w:color="auto"/>
                <w:left w:val="none" w:sz="0" w:space="0" w:color="auto"/>
                <w:bottom w:val="none" w:sz="0" w:space="0" w:color="auto"/>
                <w:right w:val="none" w:sz="0" w:space="0" w:color="auto"/>
              </w:divBdr>
            </w:div>
            <w:div w:id="774637344">
              <w:marLeft w:val="0"/>
              <w:marRight w:val="0"/>
              <w:marTop w:val="0"/>
              <w:marBottom w:val="0"/>
              <w:divBdr>
                <w:top w:val="none" w:sz="0" w:space="0" w:color="auto"/>
                <w:left w:val="none" w:sz="0" w:space="0" w:color="auto"/>
                <w:bottom w:val="none" w:sz="0" w:space="0" w:color="auto"/>
                <w:right w:val="none" w:sz="0" w:space="0" w:color="auto"/>
              </w:divBdr>
            </w:div>
            <w:div w:id="75515246">
              <w:marLeft w:val="0"/>
              <w:marRight w:val="0"/>
              <w:marTop w:val="0"/>
              <w:marBottom w:val="0"/>
              <w:divBdr>
                <w:top w:val="none" w:sz="0" w:space="0" w:color="auto"/>
                <w:left w:val="none" w:sz="0" w:space="0" w:color="auto"/>
                <w:bottom w:val="none" w:sz="0" w:space="0" w:color="auto"/>
                <w:right w:val="none" w:sz="0" w:space="0" w:color="auto"/>
              </w:divBdr>
            </w:div>
            <w:div w:id="858277061">
              <w:marLeft w:val="0"/>
              <w:marRight w:val="0"/>
              <w:marTop w:val="0"/>
              <w:marBottom w:val="0"/>
              <w:divBdr>
                <w:top w:val="none" w:sz="0" w:space="0" w:color="auto"/>
                <w:left w:val="none" w:sz="0" w:space="0" w:color="auto"/>
                <w:bottom w:val="none" w:sz="0" w:space="0" w:color="auto"/>
                <w:right w:val="none" w:sz="0" w:space="0" w:color="auto"/>
              </w:divBdr>
            </w:div>
            <w:div w:id="556015234">
              <w:marLeft w:val="0"/>
              <w:marRight w:val="0"/>
              <w:marTop w:val="0"/>
              <w:marBottom w:val="0"/>
              <w:divBdr>
                <w:top w:val="none" w:sz="0" w:space="0" w:color="auto"/>
                <w:left w:val="none" w:sz="0" w:space="0" w:color="auto"/>
                <w:bottom w:val="none" w:sz="0" w:space="0" w:color="auto"/>
                <w:right w:val="none" w:sz="0" w:space="0" w:color="auto"/>
              </w:divBdr>
            </w:div>
            <w:div w:id="188640874">
              <w:marLeft w:val="0"/>
              <w:marRight w:val="0"/>
              <w:marTop w:val="0"/>
              <w:marBottom w:val="0"/>
              <w:divBdr>
                <w:top w:val="none" w:sz="0" w:space="0" w:color="auto"/>
                <w:left w:val="none" w:sz="0" w:space="0" w:color="auto"/>
                <w:bottom w:val="none" w:sz="0" w:space="0" w:color="auto"/>
                <w:right w:val="none" w:sz="0" w:space="0" w:color="auto"/>
              </w:divBdr>
            </w:div>
            <w:div w:id="1888686974">
              <w:marLeft w:val="0"/>
              <w:marRight w:val="0"/>
              <w:marTop w:val="0"/>
              <w:marBottom w:val="0"/>
              <w:divBdr>
                <w:top w:val="none" w:sz="0" w:space="0" w:color="auto"/>
                <w:left w:val="none" w:sz="0" w:space="0" w:color="auto"/>
                <w:bottom w:val="none" w:sz="0" w:space="0" w:color="auto"/>
                <w:right w:val="none" w:sz="0" w:space="0" w:color="auto"/>
              </w:divBdr>
            </w:div>
            <w:div w:id="2379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9002">
      <w:bodyDiv w:val="1"/>
      <w:marLeft w:val="0"/>
      <w:marRight w:val="0"/>
      <w:marTop w:val="0"/>
      <w:marBottom w:val="0"/>
      <w:divBdr>
        <w:top w:val="none" w:sz="0" w:space="0" w:color="auto"/>
        <w:left w:val="none" w:sz="0" w:space="0" w:color="auto"/>
        <w:bottom w:val="none" w:sz="0" w:space="0" w:color="auto"/>
        <w:right w:val="none" w:sz="0" w:space="0" w:color="auto"/>
      </w:divBdr>
    </w:div>
    <w:div w:id="1502550982">
      <w:bodyDiv w:val="1"/>
      <w:marLeft w:val="0"/>
      <w:marRight w:val="0"/>
      <w:marTop w:val="0"/>
      <w:marBottom w:val="0"/>
      <w:divBdr>
        <w:top w:val="none" w:sz="0" w:space="0" w:color="auto"/>
        <w:left w:val="none" w:sz="0" w:space="0" w:color="auto"/>
        <w:bottom w:val="none" w:sz="0" w:space="0" w:color="auto"/>
        <w:right w:val="none" w:sz="0" w:space="0" w:color="auto"/>
      </w:divBdr>
    </w:div>
    <w:div w:id="1574856475">
      <w:bodyDiv w:val="1"/>
      <w:marLeft w:val="0"/>
      <w:marRight w:val="0"/>
      <w:marTop w:val="0"/>
      <w:marBottom w:val="0"/>
      <w:divBdr>
        <w:top w:val="none" w:sz="0" w:space="0" w:color="auto"/>
        <w:left w:val="none" w:sz="0" w:space="0" w:color="auto"/>
        <w:bottom w:val="none" w:sz="0" w:space="0" w:color="auto"/>
        <w:right w:val="none" w:sz="0" w:space="0" w:color="auto"/>
      </w:divBdr>
    </w:div>
    <w:div w:id="1824469801">
      <w:bodyDiv w:val="1"/>
      <w:marLeft w:val="0"/>
      <w:marRight w:val="0"/>
      <w:marTop w:val="0"/>
      <w:marBottom w:val="0"/>
      <w:divBdr>
        <w:top w:val="none" w:sz="0" w:space="0" w:color="auto"/>
        <w:left w:val="none" w:sz="0" w:space="0" w:color="auto"/>
        <w:bottom w:val="none" w:sz="0" w:space="0" w:color="auto"/>
        <w:right w:val="none" w:sz="0" w:space="0" w:color="auto"/>
      </w:divBdr>
    </w:div>
    <w:div w:id="1954944546">
      <w:bodyDiv w:val="1"/>
      <w:marLeft w:val="0"/>
      <w:marRight w:val="0"/>
      <w:marTop w:val="0"/>
      <w:marBottom w:val="0"/>
      <w:divBdr>
        <w:top w:val="none" w:sz="0" w:space="0" w:color="auto"/>
        <w:left w:val="none" w:sz="0" w:space="0" w:color="auto"/>
        <w:bottom w:val="none" w:sz="0" w:space="0" w:color="auto"/>
        <w:right w:val="none" w:sz="0" w:space="0" w:color="auto"/>
      </w:divBdr>
    </w:div>
    <w:div w:id="2007050248">
      <w:bodyDiv w:val="1"/>
      <w:marLeft w:val="0"/>
      <w:marRight w:val="0"/>
      <w:marTop w:val="0"/>
      <w:marBottom w:val="0"/>
      <w:divBdr>
        <w:top w:val="none" w:sz="0" w:space="0" w:color="auto"/>
        <w:left w:val="none" w:sz="0" w:space="0" w:color="auto"/>
        <w:bottom w:val="none" w:sz="0" w:space="0" w:color="auto"/>
        <w:right w:val="none" w:sz="0" w:space="0" w:color="auto"/>
      </w:divBdr>
    </w:div>
    <w:div w:id="2044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 Id="rId4" Type="http://schemas.openxmlformats.org/officeDocument/2006/relationships/settings" Target="settings.xml"/><Relationship Id="rId9" Type="http://schemas.openxmlformats.org/officeDocument/2006/relationships/hyperlink" Target="http://www.solidlin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5122-AE9C-4D37-9A6A-9C52103C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Schlüsselburg, Isabel</cp:lastModifiedBy>
  <cp:revision>3</cp:revision>
  <cp:lastPrinted>2017-08-24T09:16:00Z</cp:lastPrinted>
  <dcterms:created xsi:type="dcterms:W3CDTF">2020-06-18T09:29:00Z</dcterms:created>
  <dcterms:modified xsi:type="dcterms:W3CDTF">2020-06-18T09:44:00Z</dcterms:modified>
</cp:coreProperties>
</file>